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420" w:rsidRPr="002F6812" w:rsidRDefault="00D13420" w:rsidP="00D13420">
      <w:pPr>
        <w:spacing w:after="0"/>
        <w:jc w:val="center"/>
        <w:rPr>
          <w:rFonts w:ascii="Times New Roman" w:hAnsi="Times New Roman"/>
          <w:b/>
          <w:bCs/>
          <w:sz w:val="28"/>
          <w:szCs w:val="28"/>
          <w:lang w:val="uz-Cyrl-UZ"/>
        </w:rPr>
      </w:pPr>
      <w:r w:rsidRPr="002F6812">
        <w:rPr>
          <w:rFonts w:ascii="Times New Roman" w:hAnsi="Times New Roman"/>
          <w:b/>
          <w:bCs/>
          <w:sz w:val="28"/>
          <w:szCs w:val="28"/>
          <w:lang w:val="uz-Cyrl-UZ"/>
        </w:rPr>
        <w:t>“</w:t>
      </w:r>
      <w:r>
        <w:rPr>
          <w:rFonts w:ascii="Times New Roman" w:hAnsi="Times New Roman"/>
          <w:b/>
          <w:bCs/>
          <w:sz w:val="28"/>
          <w:szCs w:val="28"/>
          <w:lang w:val="uz-Cyrl-UZ"/>
        </w:rPr>
        <w:t>Гулистон</w:t>
      </w:r>
      <w:r w:rsidRPr="002F6812">
        <w:rPr>
          <w:rFonts w:ascii="Times New Roman" w:hAnsi="Times New Roman"/>
          <w:b/>
          <w:bCs/>
          <w:sz w:val="28"/>
          <w:szCs w:val="28"/>
          <w:lang w:val="uz-Cyrl-UZ"/>
        </w:rPr>
        <w:t xml:space="preserve">” маҳалла фуқаролар йиғинининг  2023 йилда ижтимоий-иқтисодий ривожлантириш </w:t>
      </w:r>
    </w:p>
    <w:p w:rsidR="00D13420" w:rsidRDefault="00D13420" w:rsidP="00D13420">
      <w:pPr>
        <w:spacing w:after="0"/>
        <w:jc w:val="center"/>
        <w:rPr>
          <w:rFonts w:ascii="Times New Roman" w:hAnsi="Times New Roman"/>
          <w:b/>
          <w:bCs/>
          <w:sz w:val="28"/>
          <w:szCs w:val="28"/>
          <w:lang w:val="uz-Cyrl-UZ"/>
        </w:rPr>
      </w:pPr>
      <w:r w:rsidRPr="002F6812">
        <w:rPr>
          <w:rFonts w:ascii="Times New Roman" w:hAnsi="Times New Roman"/>
          <w:b/>
          <w:bCs/>
          <w:sz w:val="28"/>
          <w:szCs w:val="28"/>
          <w:lang w:val="uz-Cyrl-UZ"/>
        </w:rPr>
        <w:t>ДАСТУРИ</w:t>
      </w:r>
    </w:p>
    <w:p w:rsidR="00D13420" w:rsidRDefault="00D13420" w:rsidP="0028096B">
      <w:pPr>
        <w:spacing w:after="0"/>
        <w:rPr>
          <w:rFonts w:ascii="Times New Roman" w:hAnsi="Times New Roman"/>
          <w:b/>
          <w:sz w:val="28"/>
          <w:szCs w:val="28"/>
          <w:lang w:val="uz-Cyrl-UZ"/>
        </w:rPr>
      </w:pPr>
    </w:p>
    <w:tbl>
      <w:tblPr>
        <w:tblStyle w:val="a3"/>
        <w:tblW w:w="15026" w:type="dxa"/>
        <w:tblInd w:w="-856" w:type="dxa"/>
        <w:tblLook w:val="04A0" w:firstRow="1" w:lastRow="0" w:firstColumn="1" w:lastColumn="0" w:noHBand="0" w:noVBand="1"/>
      </w:tblPr>
      <w:tblGrid>
        <w:gridCol w:w="5387"/>
        <w:gridCol w:w="4774"/>
        <w:gridCol w:w="4865"/>
      </w:tblGrid>
      <w:tr w:rsidR="00D13420" w:rsidRPr="00A94D0F" w:rsidTr="00DA3AFB">
        <w:trPr>
          <w:trHeight w:val="666"/>
        </w:trPr>
        <w:tc>
          <w:tcPr>
            <w:tcW w:w="5387" w:type="dxa"/>
            <w:shd w:val="clear" w:color="auto" w:fill="B8CCE4" w:themeFill="accent1" w:themeFillTint="66"/>
          </w:tcPr>
          <w:p w:rsidR="00D13420" w:rsidRPr="002F6812"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Коммунал ва ижтимоий</w:t>
            </w:r>
          </w:p>
          <w:p w:rsidR="00D13420" w:rsidRPr="002F6812"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инфратузилмани яхшилаш</w:t>
            </w:r>
          </w:p>
        </w:tc>
        <w:tc>
          <w:tcPr>
            <w:tcW w:w="4774" w:type="dxa"/>
            <w:shd w:val="clear" w:color="auto" w:fill="B8CCE4" w:themeFill="accent1" w:themeFillTint="66"/>
          </w:tcPr>
          <w:p w:rsidR="00D13420" w:rsidRPr="002F6812"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Маҳаллани ободонлаштириш ва кўкаламзорлаштириш</w:t>
            </w:r>
          </w:p>
        </w:tc>
        <w:tc>
          <w:tcPr>
            <w:tcW w:w="4865" w:type="dxa"/>
            <w:shd w:val="clear" w:color="auto" w:fill="B8CCE4" w:themeFill="accent1" w:themeFillTint="66"/>
          </w:tcPr>
          <w:p w:rsidR="00D13420" w:rsidRPr="002F6812"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Аҳоли бандлигини таъминлаш ва камбағалликни қисқартириш</w:t>
            </w:r>
          </w:p>
        </w:tc>
      </w:tr>
      <w:tr w:rsidR="00D13420" w:rsidRPr="004C0B67" w:rsidTr="00DA3AFB">
        <w:trPr>
          <w:trHeight w:val="1088"/>
        </w:trPr>
        <w:tc>
          <w:tcPr>
            <w:tcW w:w="5387" w:type="dxa"/>
          </w:tcPr>
          <w:p w:rsidR="0070218D" w:rsidRPr="0070218D" w:rsidRDefault="00D13420" w:rsidP="00D13420">
            <w:pPr>
              <w:pStyle w:val="a4"/>
              <w:numPr>
                <w:ilvl w:val="0"/>
                <w:numId w:val="13"/>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color w:val="000000" w:themeColor="text1"/>
                <w:kern w:val="24"/>
                <w:sz w:val="20"/>
                <w:szCs w:val="20"/>
                <w:lang w:val="uz-Cyrl-UZ"/>
              </w:rPr>
              <w:t>0</w:t>
            </w:r>
            <w:r w:rsidRPr="00A94D0F">
              <w:rPr>
                <w:rFonts w:ascii="Times New Roman" w:eastAsia="Calibri" w:hAnsi="Times New Roman"/>
                <w:color w:val="000000" w:themeColor="text1"/>
                <w:kern w:val="24"/>
                <w:sz w:val="20"/>
                <w:szCs w:val="20"/>
                <w:lang w:val="uz-Cyrl-UZ"/>
              </w:rPr>
              <w:t xml:space="preserve">,5 км </w:t>
            </w:r>
            <w:r>
              <w:rPr>
                <w:rFonts w:ascii="Times New Roman" w:eastAsia="Calibri" w:hAnsi="Times New Roman"/>
                <w:noProof/>
                <w:color w:val="000000" w:themeColor="text1"/>
                <w:kern w:val="24"/>
                <w:sz w:val="20"/>
                <w:szCs w:val="20"/>
                <w:lang w:val="uz-Cyrl-UZ"/>
              </w:rPr>
              <w:t xml:space="preserve">йўлларни шағаллаштириш </w:t>
            </w:r>
          </w:p>
          <w:p w:rsidR="00D13420" w:rsidRPr="00A94D0F" w:rsidRDefault="00D13420" w:rsidP="00D13420">
            <w:pPr>
              <w:pStyle w:val="a4"/>
              <w:numPr>
                <w:ilvl w:val="0"/>
                <w:numId w:val="13"/>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 xml:space="preserve"> 2,1 км</w:t>
            </w:r>
            <w:r w:rsidR="00E711DD">
              <w:rPr>
                <w:rFonts w:ascii="Times New Roman" w:eastAsia="Calibri" w:hAnsi="Times New Roman"/>
                <w:noProof/>
                <w:color w:val="000000" w:themeColor="text1"/>
                <w:kern w:val="24"/>
                <w:sz w:val="20"/>
                <w:szCs w:val="20"/>
                <w:lang w:val="uz-Cyrl-UZ"/>
              </w:rPr>
              <w:t xml:space="preserve"> йўлни жорий тамирлаш</w:t>
            </w:r>
          </w:p>
          <w:p w:rsidR="00D13420" w:rsidRPr="00A94D0F" w:rsidRDefault="00D13420" w:rsidP="00D13420">
            <w:pPr>
              <w:pStyle w:val="a4"/>
              <w:numPr>
                <w:ilvl w:val="0"/>
                <w:numId w:val="13"/>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8</w:t>
            </w:r>
            <w:r w:rsidRPr="00A94D0F">
              <w:rPr>
                <w:rFonts w:ascii="Times New Roman" w:eastAsia="Calibri" w:hAnsi="Times New Roman"/>
                <w:noProof/>
                <w:color w:val="000000" w:themeColor="text1"/>
                <w:kern w:val="24"/>
                <w:sz w:val="20"/>
                <w:szCs w:val="20"/>
                <w:lang w:val="uz-Cyrl-UZ"/>
              </w:rPr>
              <w:t xml:space="preserve"> км ичимлик суви тармоғи тортиш;</w:t>
            </w:r>
          </w:p>
          <w:p w:rsidR="0070218D" w:rsidRPr="0070218D" w:rsidRDefault="00D13420" w:rsidP="00D13420">
            <w:pPr>
              <w:pStyle w:val="a4"/>
              <w:numPr>
                <w:ilvl w:val="0"/>
                <w:numId w:val="13"/>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1</w:t>
            </w:r>
            <w:r w:rsidR="003F7E2E">
              <w:rPr>
                <w:rFonts w:ascii="Times New Roman" w:eastAsia="Calibri" w:hAnsi="Times New Roman"/>
                <w:noProof/>
                <w:color w:val="000000" w:themeColor="text1"/>
                <w:kern w:val="24"/>
                <w:sz w:val="20"/>
                <w:szCs w:val="20"/>
                <w:lang w:val="uz-Cyrl-UZ"/>
              </w:rPr>
              <w:t xml:space="preserve"> та я</w:t>
            </w:r>
            <w:r w:rsidRPr="00A94D0F">
              <w:rPr>
                <w:rFonts w:ascii="Times New Roman" w:eastAsia="Calibri" w:hAnsi="Times New Roman"/>
                <w:noProof/>
                <w:color w:val="000000" w:themeColor="text1"/>
                <w:kern w:val="24"/>
                <w:sz w:val="20"/>
                <w:szCs w:val="20"/>
                <w:lang w:val="uz-Cyrl-UZ"/>
              </w:rPr>
              <w:t xml:space="preserve">нги трансформатор ўрнатиш, </w:t>
            </w:r>
          </w:p>
          <w:p w:rsidR="0070218D" w:rsidRPr="0070218D" w:rsidRDefault="00D13420" w:rsidP="00D13420">
            <w:pPr>
              <w:pStyle w:val="a4"/>
              <w:numPr>
                <w:ilvl w:val="0"/>
                <w:numId w:val="13"/>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4</w:t>
            </w:r>
            <w:r w:rsidRPr="00A94D0F">
              <w:rPr>
                <w:rFonts w:ascii="Times New Roman" w:eastAsia="Calibri" w:hAnsi="Times New Roman"/>
                <w:noProof/>
                <w:color w:val="000000" w:themeColor="text1"/>
                <w:kern w:val="24"/>
                <w:sz w:val="20"/>
                <w:szCs w:val="20"/>
                <w:lang w:val="uz-Cyrl-UZ"/>
              </w:rPr>
              <w:t>0 д</w:t>
            </w:r>
            <w:r w:rsidR="00E711DD">
              <w:rPr>
                <w:rFonts w:ascii="Times New Roman" w:eastAsia="Calibri" w:hAnsi="Times New Roman"/>
                <w:noProof/>
                <w:color w:val="000000" w:themeColor="text1"/>
                <w:kern w:val="24"/>
                <w:sz w:val="20"/>
                <w:szCs w:val="20"/>
                <w:lang w:val="uz-Cyrl-UZ"/>
              </w:rPr>
              <w:t xml:space="preserve">она бетон устунлари ва кўча чироқлари ўрнатиш </w:t>
            </w:r>
            <w:r>
              <w:rPr>
                <w:rFonts w:ascii="Times New Roman" w:eastAsia="Calibri" w:hAnsi="Times New Roman"/>
                <w:noProof/>
                <w:color w:val="000000" w:themeColor="text1"/>
                <w:kern w:val="24"/>
                <w:sz w:val="20"/>
                <w:szCs w:val="20"/>
                <w:lang w:val="uz-Cyrl-UZ"/>
              </w:rPr>
              <w:t xml:space="preserve"> </w:t>
            </w:r>
          </w:p>
          <w:p w:rsidR="00D13420" w:rsidRPr="00A94D0F" w:rsidRDefault="00D13420" w:rsidP="00D13420">
            <w:pPr>
              <w:pStyle w:val="a4"/>
              <w:numPr>
                <w:ilvl w:val="0"/>
                <w:numId w:val="13"/>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1</w:t>
            </w:r>
            <w:r w:rsidRPr="00A94D0F">
              <w:rPr>
                <w:rFonts w:ascii="Times New Roman" w:eastAsia="Calibri" w:hAnsi="Times New Roman"/>
                <w:noProof/>
                <w:color w:val="000000" w:themeColor="text1"/>
                <w:kern w:val="24"/>
                <w:sz w:val="20"/>
                <w:szCs w:val="20"/>
                <w:lang w:val="uz-Cyrl-UZ"/>
              </w:rPr>
              <w:t>,5 км электр симларини янгилаш;</w:t>
            </w:r>
          </w:p>
          <w:p w:rsidR="00D13420" w:rsidRPr="00A94D0F" w:rsidRDefault="00D13420" w:rsidP="00D13420">
            <w:pPr>
              <w:pStyle w:val="a4"/>
              <w:numPr>
                <w:ilvl w:val="0"/>
                <w:numId w:val="13"/>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3</w:t>
            </w:r>
            <w:r w:rsidRPr="00A94D0F">
              <w:rPr>
                <w:rFonts w:ascii="Times New Roman" w:eastAsia="Calibri" w:hAnsi="Times New Roman"/>
                <w:noProof/>
                <w:color w:val="000000" w:themeColor="text1"/>
                <w:kern w:val="24"/>
                <w:sz w:val="20"/>
                <w:szCs w:val="20"/>
                <w:lang w:val="uz-Cyrl-UZ"/>
              </w:rPr>
              <w:t xml:space="preserve"> та энг оғир тоифадаги хонаданга қуёш панеллари ўрнатиш</w:t>
            </w:r>
          </w:p>
          <w:p w:rsidR="00D13420" w:rsidRPr="00A94D0F" w:rsidRDefault="00D13420" w:rsidP="00957489">
            <w:pPr>
              <w:spacing w:after="0"/>
              <w:ind w:left="324" w:hanging="141"/>
              <w:rPr>
                <w:rFonts w:ascii="Times New Roman" w:hAnsi="Times New Roman"/>
                <w:sz w:val="20"/>
                <w:szCs w:val="20"/>
                <w:lang w:val="uz-Cyrl-UZ"/>
              </w:rPr>
            </w:pPr>
          </w:p>
        </w:tc>
        <w:tc>
          <w:tcPr>
            <w:tcW w:w="4774" w:type="dxa"/>
          </w:tcPr>
          <w:p w:rsidR="00C203DD" w:rsidRDefault="00D13420" w:rsidP="00D13420">
            <w:pPr>
              <w:numPr>
                <w:ilvl w:val="0"/>
                <w:numId w:val="14"/>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210</w:t>
            </w:r>
            <w:r w:rsidRPr="00A94D0F">
              <w:rPr>
                <w:rFonts w:ascii="Times New Roman" w:hAnsi="Times New Roman"/>
                <w:sz w:val="20"/>
                <w:szCs w:val="20"/>
                <w:lang w:val="uz-Cyrl-UZ"/>
              </w:rPr>
              <w:t xml:space="preserve"> та хонадонлардаги томорқаларн</w:t>
            </w:r>
            <w:r w:rsidR="00C203DD">
              <w:rPr>
                <w:rFonts w:ascii="Times New Roman" w:hAnsi="Times New Roman"/>
                <w:sz w:val="20"/>
                <w:szCs w:val="20"/>
                <w:lang w:val="uz-Cyrl-UZ"/>
              </w:rPr>
              <w:t>и суғориш суви билан таъминлаш.</w:t>
            </w:r>
          </w:p>
          <w:p w:rsidR="00D13420" w:rsidRPr="00A94D0F" w:rsidRDefault="00D13420" w:rsidP="00D13420">
            <w:pPr>
              <w:numPr>
                <w:ilvl w:val="0"/>
                <w:numId w:val="14"/>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16</w:t>
            </w:r>
            <w:r w:rsidR="00C203DD">
              <w:rPr>
                <w:rFonts w:ascii="Times New Roman" w:hAnsi="Times New Roman"/>
                <w:sz w:val="20"/>
                <w:szCs w:val="20"/>
                <w:lang w:val="uz-Cyrl-UZ"/>
              </w:rPr>
              <w:t xml:space="preserve"> км ариқларни тозалаш.</w:t>
            </w:r>
          </w:p>
          <w:p w:rsidR="00D13420" w:rsidRPr="00A94D0F" w:rsidRDefault="00D13420" w:rsidP="00D13420">
            <w:pPr>
              <w:numPr>
                <w:ilvl w:val="0"/>
                <w:numId w:val="14"/>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2</w:t>
            </w:r>
            <w:r w:rsidRPr="00A94D0F">
              <w:rPr>
                <w:rFonts w:ascii="Times New Roman" w:hAnsi="Times New Roman"/>
                <w:sz w:val="20"/>
                <w:szCs w:val="20"/>
                <w:lang w:val="uz-Cyrl-UZ"/>
              </w:rPr>
              <w:t xml:space="preserve"> та кўчалардан чиқиндиларини мунтазам равишда ол</w:t>
            </w:r>
            <w:r w:rsidR="00C203DD">
              <w:rPr>
                <w:rFonts w:ascii="Times New Roman" w:hAnsi="Times New Roman"/>
                <w:sz w:val="20"/>
                <w:szCs w:val="20"/>
                <w:lang w:val="uz-Cyrl-UZ"/>
              </w:rPr>
              <w:t>иб чиқиб кетилишини ташкил этиш.</w:t>
            </w:r>
          </w:p>
          <w:p w:rsidR="00C203DD" w:rsidRDefault="00D13420" w:rsidP="00D13420">
            <w:pPr>
              <w:numPr>
                <w:ilvl w:val="0"/>
                <w:numId w:val="14"/>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25</w:t>
            </w:r>
            <w:r w:rsidRPr="00A94D0F">
              <w:rPr>
                <w:rFonts w:ascii="Times New Roman" w:hAnsi="Times New Roman"/>
                <w:sz w:val="20"/>
                <w:szCs w:val="20"/>
                <w:lang w:val="uz-Cyrl-UZ"/>
              </w:rPr>
              <w:t xml:space="preserve"> хонадонла</w:t>
            </w:r>
            <w:r w:rsidR="00C203DD">
              <w:rPr>
                <w:rFonts w:ascii="Times New Roman" w:hAnsi="Times New Roman"/>
                <w:sz w:val="20"/>
                <w:szCs w:val="20"/>
                <w:lang w:val="uz-Cyrl-UZ"/>
              </w:rPr>
              <w:t>рни ташқи деворларини таъмирлаш.</w:t>
            </w:r>
          </w:p>
          <w:p w:rsidR="00D13420" w:rsidRPr="00A94D0F" w:rsidRDefault="00D13420" w:rsidP="00D13420">
            <w:pPr>
              <w:numPr>
                <w:ilvl w:val="0"/>
                <w:numId w:val="14"/>
              </w:numPr>
              <w:tabs>
                <w:tab w:val="clear" w:pos="720"/>
              </w:tabs>
              <w:spacing w:after="0"/>
              <w:ind w:left="324" w:hanging="141"/>
              <w:rPr>
                <w:rFonts w:ascii="Times New Roman" w:hAnsi="Times New Roman"/>
                <w:sz w:val="20"/>
                <w:szCs w:val="20"/>
                <w:lang w:val="uz-Cyrl-UZ"/>
              </w:rPr>
            </w:pPr>
            <w:r w:rsidRPr="00A94D0F">
              <w:rPr>
                <w:rFonts w:ascii="Times New Roman" w:hAnsi="Times New Roman"/>
                <w:sz w:val="20"/>
                <w:szCs w:val="20"/>
                <w:lang w:val="uz-Cyrl-UZ"/>
              </w:rPr>
              <w:t xml:space="preserve"> 53</w:t>
            </w:r>
            <w:r>
              <w:rPr>
                <w:rFonts w:ascii="Times New Roman" w:hAnsi="Times New Roman"/>
                <w:sz w:val="20"/>
                <w:szCs w:val="20"/>
                <w:lang w:val="uz-Cyrl-UZ"/>
              </w:rPr>
              <w:t>0</w:t>
            </w:r>
            <w:r w:rsidRPr="00A94D0F">
              <w:rPr>
                <w:rFonts w:ascii="Times New Roman" w:hAnsi="Times New Roman"/>
                <w:sz w:val="20"/>
                <w:szCs w:val="20"/>
                <w:lang w:val="uz-Cyrl-UZ"/>
              </w:rPr>
              <w:t xml:space="preserve"> та хонадонлар олдини ободонлаштириш</w:t>
            </w:r>
            <w:r w:rsidR="00C203DD">
              <w:rPr>
                <w:rFonts w:ascii="Times New Roman" w:hAnsi="Times New Roman"/>
                <w:sz w:val="20"/>
                <w:szCs w:val="20"/>
                <w:lang w:val="uz-Cyrl-UZ"/>
              </w:rPr>
              <w:t>.</w:t>
            </w:r>
          </w:p>
        </w:tc>
        <w:tc>
          <w:tcPr>
            <w:tcW w:w="4865" w:type="dxa"/>
          </w:tcPr>
          <w:p w:rsidR="00D13420" w:rsidRPr="00A94D0F" w:rsidRDefault="00D13420" w:rsidP="00D13420">
            <w:pPr>
              <w:numPr>
                <w:ilvl w:val="0"/>
                <w:numId w:val="15"/>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9</w:t>
            </w:r>
            <w:r w:rsidRPr="00A94D0F">
              <w:rPr>
                <w:rFonts w:ascii="Times New Roman" w:hAnsi="Times New Roman"/>
                <w:sz w:val="20"/>
                <w:szCs w:val="20"/>
                <w:lang w:val="uz-Cyrl-UZ"/>
              </w:rPr>
              <w:t xml:space="preserve"> нафар ишсизларни доимий иш жойларига жойлаштириш;</w:t>
            </w:r>
          </w:p>
          <w:p w:rsidR="00D13420" w:rsidRPr="00A94D0F" w:rsidRDefault="00D13420" w:rsidP="00D13420">
            <w:pPr>
              <w:numPr>
                <w:ilvl w:val="0"/>
                <w:numId w:val="15"/>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6</w:t>
            </w:r>
            <w:r w:rsidRPr="00A94D0F">
              <w:rPr>
                <w:rFonts w:ascii="Times New Roman" w:hAnsi="Times New Roman"/>
                <w:sz w:val="20"/>
                <w:szCs w:val="20"/>
                <w:lang w:val="uz-Cyrl-UZ"/>
              </w:rPr>
              <w:t xml:space="preserve"> нафар ишсизларни касб-ҳунарга ўқитиш;</w:t>
            </w:r>
          </w:p>
          <w:p w:rsidR="00D13420" w:rsidRPr="00A94D0F" w:rsidRDefault="00D13420" w:rsidP="00D13420">
            <w:pPr>
              <w:numPr>
                <w:ilvl w:val="0"/>
                <w:numId w:val="15"/>
              </w:numPr>
              <w:tabs>
                <w:tab w:val="clear" w:pos="720"/>
              </w:tabs>
              <w:spacing w:after="0"/>
              <w:ind w:left="324" w:hanging="141"/>
              <w:rPr>
                <w:rFonts w:ascii="Times New Roman" w:hAnsi="Times New Roman"/>
                <w:sz w:val="20"/>
                <w:szCs w:val="20"/>
                <w:lang w:val="uz-Cyrl-UZ"/>
              </w:rPr>
            </w:pPr>
            <w:r w:rsidRPr="00A94D0F">
              <w:rPr>
                <w:rFonts w:ascii="Times New Roman" w:hAnsi="Times New Roman"/>
                <w:sz w:val="20"/>
                <w:szCs w:val="20"/>
                <w:lang w:val="uz-Cyrl-UZ"/>
              </w:rPr>
              <w:t>10 нафар фуқароларга имтиёзли кредит ажратиш;</w:t>
            </w:r>
          </w:p>
          <w:p w:rsidR="00D13420" w:rsidRPr="00A94D0F" w:rsidRDefault="00D13420" w:rsidP="00D13420">
            <w:pPr>
              <w:numPr>
                <w:ilvl w:val="0"/>
                <w:numId w:val="15"/>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2</w:t>
            </w:r>
            <w:r w:rsidRPr="00A94D0F">
              <w:rPr>
                <w:rFonts w:ascii="Times New Roman" w:hAnsi="Times New Roman"/>
                <w:sz w:val="20"/>
                <w:szCs w:val="20"/>
                <w:lang w:val="uz-Cyrl-UZ"/>
              </w:rPr>
              <w:t xml:space="preserve"> нафар ишсизга субсидиялар ажратиш;</w:t>
            </w:r>
          </w:p>
          <w:p w:rsidR="00D13420" w:rsidRPr="00A94D0F" w:rsidRDefault="00D13420" w:rsidP="00D13420">
            <w:pPr>
              <w:numPr>
                <w:ilvl w:val="0"/>
                <w:numId w:val="15"/>
              </w:numPr>
              <w:tabs>
                <w:tab w:val="clear" w:pos="720"/>
              </w:tabs>
              <w:spacing w:after="0"/>
              <w:ind w:left="324" w:hanging="141"/>
              <w:rPr>
                <w:rFonts w:ascii="Times New Roman" w:hAnsi="Times New Roman"/>
                <w:sz w:val="20"/>
                <w:szCs w:val="20"/>
                <w:lang w:val="uz-Cyrl-UZ"/>
              </w:rPr>
            </w:pPr>
            <w:r w:rsidRPr="00A94D0F">
              <w:rPr>
                <w:rFonts w:ascii="Times New Roman" w:hAnsi="Times New Roman"/>
                <w:sz w:val="20"/>
                <w:szCs w:val="20"/>
                <w:lang w:val="uz-Cyrl-UZ"/>
              </w:rPr>
              <w:t>5 нафар фуқароларга ижара асосида ер майдонлари олишда кўмаклашиш;</w:t>
            </w:r>
          </w:p>
          <w:p w:rsidR="00D13420" w:rsidRPr="00A94D0F" w:rsidRDefault="00D13420" w:rsidP="00957489">
            <w:pPr>
              <w:spacing w:after="0"/>
              <w:ind w:left="324" w:hanging="141"/>
              <w:rPr>
                <w:rFonts w:ascii="Times New Roman" w:hAnsi="Times New Roman"/>
                <w:sz w:val="20"/>
                <w:szCs w:val="20"/>
                <w:lang w:val="uz-Cyrl-UZ"/>
              </w:rPr>
            </w:pPr>
          </w:p>
        </w:tc>
      </w:tr>
      <w:tr w:rsidR="00D13420" w:rsidRPr="00A94D0F" w:rsidTr="00DA3AFB">
        <w:trPr>
          <w:trHeight w:val="739"/>
        </w:trPr>
        <w:tc>
          <w:tcPr>
            <w:tcW w:w="5387" w:type="dxa"/>
            <w:shd w:val="clear" w:color="auto" w:fill="B8CCE4" w:themeFill="accent1" w:themeFillTint="66"/>
          </w:tcPr>
          <w:p w:rsidR="00D13420" w:rsidRPr="002F6812"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Иқтисодий ривожлантириш</w:t>
            </w:r>
          </w:p>
        </w:tc>
        <w:tc>
          <w:tcPr>
            <w:tcW w:w="4774" w:type="dxa"/>
            <w:shd w:val="clear" w:color="auto" w:fill="B8CCE4" w:themeFill="accent1" w:themeFillTint="66"/>
          </w:tcPr>
          <w:p w:rsidR="00D13420" w:rsidRPr="002F6812"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Ижтимоий ривожлантириш</w:t>
            </w:r>
          </w:p>
        </w:tc>
        <w:tc>
          <w:tcPr>
            <w:tcW w:w="4865" w:type="dxa"/>
            <w:shd w:val="clear" w:color="auto" w:fill="B8CCE4" w:themeFill="accent1" w:themeFillTint="66"/>
          </w:tcPr>
          <w:p w:rsidR="00D13420"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 xml:space="preserve">Нотинч оилалар ва жиноятчиликни </w:t>
            </w:r>
          </w:p>
          <w:p w:rsidR="00D13420" w:rsidRPr="002F6812" w:rsidRDefault="00D13420" w:rsidP="00957489">
            <w:pPr>
              <w:spacing w:after="0"/>
              <w:jc w:val="center"/>
              <w:rPr>
                <w:rFonts w:ascii="Times New Roman" w:hAnsi="Times New Roman"/>
                <w:b/>
                <w:bCs/>
                <w:iCs/>
                <w:lang w:val="uz-Cyrl-UZ"/>
              </w:rPr>
            </w:pPr>
            <w:r w:rsidRPr="002F6812">
              <w:rPr>
                <w:rFonts w:ascii="Times New Roman" w:hAnsi="Times New Roman"/>
                <w:b/>
                <w:bCs/>
                <w:iCs/>
                <w:lang w:val="uz-Cyrl-UZ"/>
              </w:rPr>
              <w:t>бартараф этиш</w:t>
            </w:r>
          </w:p>
        </w:tc>
      </w:tr>
      <w:tr w:rsidR="00D13420" w:rsidRPr="004C0B67" w:rsidTr="00DA3AFB">
        <w:trPr>
          <w:trHeight w:val="1035"/>
        </w:trPr>
        <w:tc>
          <w:tcPr>
            <w:tcW w:w="5387" w:type="dxa"/>
          </w:tcPr>
          <w:p w:rsidR="00D13420" w:rsidRDefault="00D13420" w:rsidP="00D13420">
            <w:pPr>
              <w:numPr>
                <w:ilvl w:val="0"/>
                <w:numId w:val="16"/>
              </w:numPr>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1 та микролойиҳаларини ишга тушириш;</w:t>
            </w:r>
          </w:p>
          <w:p w:rsidR="00D13420" w:rsidRPr="00A263FA" w:rsidRDefault="00D13420" w:rsidP="00D13420">
            <w:pPr>
              <w:numPr>
                <w:ilvl w:val="0"/>
                <w:numId w:val="16"/>
              </w:numPr>
              <w:spacing w:after="0"/>
              <w:ind w:left="324" w:hanging="141"/>
              <w:rPr>
                <w:rFonts w:ascii="Times New Roman" w:hAnsi="Times New Roman"/>
                <w:iCs/>
                <w:sz w:val="20"/>
                <w:szCs w:val="20"/>
                <w:lang w:val="uz-Cyrl-UZ"/>
              </w:rPr>
            </w:pPr>
            <w:r>
              <w:rPr>
                <w:rFonts w:ascii="Times New Roman" w:hAnsi="Times New Roman"/>
                <w:iCs/>
                <w:sz w:val="20"/>
                <w:szCs w:val="20"/>
                <w:lang w:val="uz-Cyrl-UZ"/>
              </w:rPr>
              <w:t>1</w:t>
            </w:r>
            <w:r w:rsidRPr="00A263FA">
              <w:rPr>
                <w:rFonts w:ascii="Times New Roman" w:hAnsi="Times New Roman"/>
                <w:iCs/>
                <w:sz w:val="20"/>
                <w:szCs w:val="20"/>
                <w:lang w:val="uz-Cyrl-UZ"/>
              </w:rPr>
              <w:t xml:space="preserve"> бўш турган объектлар ва ер майдонларини аукцион савдоларига чиқариш;</w:t>
            </w:r>
          </w:p>
          <w:p w:rsidR="00D13420" w:rsidRPr="00A94D0F" w:rsidRDefault="00D13420" w:rsidP="00D13420">
            <w:pPr>
              <w:numPr>
                <w:ilvl w:val="0"/>
                <w:numId w:val="16"/>
              </w:numPr>
              <w:spacing w:after="0"/>
              <w:ind w:left="324" w:hanging="141"/>
              <w:rPr>
                <w:rFonts w:ascii="Times New Roman" w:hAnsi="Times New Roman"/>
                <w:iCs/>
                <w:sz w:val="20"/>
                <w:szCs w:val="20"/>
                <w:lang w:val="uz-Cyrl-UZ"/>
              </w:rPr>
            </w:pPr>
            <w:r>
              <w:rPr>
                <w:rFonts w:ascii="Times New Roman" w:hAnsi="Times New Roman"/>
                <w:iCs/>
                <w:sz w:val="20"/>
                <w:szCs w:val="20"/>
                <w:lang w:val="uz-Cyrl-UZ"/>
              </w:rPr>
              <w:t>210</w:t>
            </w:r>
            <w:r w:rsidRPr="00A94D0F">
              <w:rPr>
                <w:rFonts w:ascii="Times New Roman" w:hAnsi="Times New Roman"/>
                <w:iCs/>
                <w:sz w:val="20"/>
                <w:szCs w:val="20"/>
                <w:lang w:val="uz-Cyrl-UZ"/>
              </w:rPr>
              <w:t xml:space="preserve"> та хонадонлардаги томорқаларда даромадли экинлар экишни йўлга қўйиш;</w:t>
            </w:r>
          </w:p>
          <w:p w:rsidR="00D13420" w:rsidRPr="00A94D0F" w:rsidRDefault="00D13420" w:rsidP="00D13420">
            <w:pPr>
              <w:numPr>
                <w:ilvl w:val="0"/>
                <w:numId w:val="16"/>
              </w:numPr>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 xml:space="preserve">1 та тадбиркорлик субъектларини “20 минг тадбиркор – 500 минг малакали мутахассис”дастурига жалб этиш орқали махалладаги </w:t>
            </w:r>
            <w:r>
              <w:rPr>
                <w:rFonts w:ascii="Times New Roman" w:hAnsi="Times New Roman"/>
                <w:iCs/>
                <w:sz w:val="20"/>
                <w:szCs w:val="20"/>
                <w:lang w:val="uz-Cyrl-UZ"/>
              </w:rPr>
              <w:t>51</w:t>
            </w:r>
            <w:r w:rsidRPr="00A94D0F">
              <w:rPr>
                <w:rFonts w:ascii="Times New Roman" w:hAnsi="Times New Roman"/>
                <w:iCs/>
                <w:sz w:val="20"/>
                <w:szCs w:val="20"/>
                <w:lang w:val="uz-Cyrl-UZ"/>
              </w:rPr>
              <w:t xml:space="preserve"> та ишсизларни иш билан таъминлаш;</w:t>
            </w:r>
          </w:p>
        </w:tc>
        <w:tc>
          <w:tcPr>
            <w:tcW w:w="4774" w:type="dxa"/>
          </w:tcPr>
          <w:p w:rsidR="00D13420" w:rsidRPr="00A94D0F" w:rsidRDefault="00D13420" w:rsidP="00D13420">
            <w:pPr>
              <w:numPr>
                <w:ilvl w:val="0"/>
                <w:numId w:val="17"/>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6</w:t>
            </w:r>
            <w:r w:rsidRPr="00A94D0F">
              <w:rPr>
                <w:rFonts w:ascii="Times New Roman" w:hAnsi="Times New Roman"/>
                <w:iCs/>
                <w:sz w:val="20"/>
                <w:szCs w:val="20"/>
                <w:lang w:val="uz-Cyrl-UZ"/>
              </w:rPr>
              <w:t xml:space="preserve"> нафар олий ва ўрта махсус таълим муассасаларида таълим олаётган ёшларга тўлов контрактларини тўлашда молиявий кўмаклашиш;</w:t>
            </w:r>
          </w:p>
          <w:p w:rsidR="00D13420" w:rsidRPr="00A94D0F" w:rsidRDefault="00D13420" w:rsidP="00D13420">
            <w:pPr>
              <w:numPr>
                <w:ilvl w:val="0"/>
                <w:numId w:val="17"/>
              </w:numPr>
              <w:tabs>
                <w:tab w:val="clear" w:pos="720"/>
              </w:tabs>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5 та маъданий марифий, 5 та спорт ва бошқа тадбирлар ташкил этиш;</w:t>
            </w:r>
          </w:p>
        </w:tc>
        <w:tc>
          <w:tcPr>
            <w:tcW w:w="4865" w:type="dxa"/>
          </w:tcPr>
          <w:p w:rsidR="00D13420" w:rsidRPr="00A94D0F" w:rsidRDefault="00D13420" w:rsidP="00D13420">
            <w:pPr>
              <w:numPr>
                <w:ilvl w:val="0"/>
                <w:numId w:val="17"/>
              </w:numPr>
              <w:tabs>
                <w:tab w:val="clear" w:pos="720"/>
              </w:tabs>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1 нафар ажрим ёқасида турган оилалар билан ишлаш;</w:t>
            </w:r>
          </w:p>
          <w:p w:rsidR="00D13420" w:rsidRPr="00A94D0F" w:rsidRDefault="00D13420" w:rsidP="00D13420">
            <w:pPr>
              <w:numPr>
                <w:ilvl w:val="0"/>
                <w:numId w:val="17"/>
              </w:numPr>
              <w:tabs>
                <w:tab w:val="clear" w:pos="720"/>
              </w:tabs>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1 та нотин низоли оилаоар билан ишлашда хамкор ташкилотлар фаолиятини кучайтириш;</w:t>
            </w:r>
          </w:p>
          <w:p w:rsidR="00D13420" w:rsidRPr="00A94D0F" w:rsidRDefault="00D13420" w:rsidP="00D13420">
            <w:pPr>
              <w:numPr>
                <w:ilvl w:val="0"/>
                <w:numId w:val="17"/>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7</w:t>
            </w:r>
            <w:r w:rsidRPr="00A94D0F">
              <w:rPr>
                <w:rFonts w:ascii="Times New Roman" w:hAnsi="Times New Roman"/>
                <w:iCs/>
                <w:sz w:val="20"/>
                <w:szCs w:val="20"/>
                <w:lang w:val="uz-Cyrl-UZ"/>
              </w:rPr>
              <w:t xml:space="preserve"> та жиноятга моилиги бўлган шахслар (аёллар 0 нафар, ёшлар </w:t>
            </w:r>
            <w:r>
              <w:rPr>
                <w:rFonts w:ascii="Times New Roman" w:hAnsi="Times New Roman"/>
                <w:iCs/>
                <w:sz w:val="20"/>
                <w:szCs w:val="20"/>
                <w:lang w:val="uz-Cyrl-UZ"/>
              </w:rPr>
              <w:t>7</w:t>
            </w:r>
            <w:r w:rsidRPr="00A94D0F">
              <w:rPr>
                <w:rFonts w:ascii="Times New Roman" w:hAnsi="Times New Roman"/>
                <w:iCs/>
                <w:sz w:val="20"/>
                <w:szCs w:val="20"/>
                <w:lang w:val="uz-Cyrl-UZ"/>
              </w:rPr>
              <w:t xml:space="preserve"> нафар) индивидуал ишлаш;</w:t>
            </w:r>
          </w:p>
          <w:p w:rsidR="00D13420" w:rsidRPr="00A94D0F" w:rsidRDefault="00D13420" w:rsidP="00D13420">
            <w:pPr>
              <w:numPr>
                <w:ilvl w:val="0"/>
                <w:numId w:val="17"/>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2</w:t>
            </w:r>
            <w:r w:rsidRPr="00A94D0F">
              <w:rPr>
                <w:rFonts w:ascii="Times New Roman" w:hAnsi="Times New Roman"/>
                <w:iCs/>
                <w:sz w:val="20"/>
                <w:szCs w:val="20"/>
                <w:lang w:val="uz-Cyrl-UZ"/>
              </w:rPr>
              <w:t xml:space="preserve"> нафар жиноят содир этган шахслар (аёллар–0 нафар, ёшлар -</w:t>
            </w:r>
            <w:r>
              <w:rPr>
                <w:rFonts w:ascii="Times New Roman" w:hAnsi="Times New Roman"/>
                <w:iCs/>
                <w:sz w:val="20"/>
                <w:szCs w:val="20"/>
                <w:lang w:val="uz-Cyrl-UZ"/>
              </w:rPr>
              <w:t>2</w:t>
            </w:r>
            <w:r w:rsidRPr="00A94D0F">
              <w:rPr>
                <w:rFonts w:ascii="Times New Roman" w:hAnsi="Times New Roman"/>
                <w:iCs/>
                <w:sz w:val="20"/>
                <w:szCs w:val="20"/>
                <w:lang w:val="uz-Cyrl-UZ"/>
              </w:rPr>
              <w:t>-нафар) билан ишлашда хамкор ташкилотлар фаолиятини кучайтириш ;</w:t>
            </w:r>
          </w:p>
          <w:p w:rsidR="00D13420" w:rsidRPr="00A94D0F" w:rsidRDefault="00D13420" w:rsidP="00F21AE4">
            <w:pPr>
              <w:spacing w:after="0"/>
              <w:ind w:left="324"/>
              <w:rPr>
                <w:rFonts w:ascii="Times New Roman" w:hAnsi="Times New Roman"/>
                <w:iCs/>
                <w:sz w:val="20"/>
                <w:szCs w:val="20"/>
                <w:lang w:val="uz-Cyrl-UZ"/>
              </w:rPr>
            </w:pPr>
          </w:p>
        </w:tc>
      </w:tr>
    </w:tbl>
    <w:p w:rsidR="00D13420" w:rsidRPr="00A94D0F" w:rsidRDefault="00D13420" w:rsidP="00D13420">
      <w:pPr>
        <w:spacing w:after="0"/>
        <w:rPr>
          <w:rFonts w:ascii="Times New Roman" w:hAnsi="Times New Roman"/>
          <w:i/>
          <w:sz w:val="20"/>
          <w:szCs w:val="20"/>
          <w:lang w:val="uz-Cyrl-UZ"/>
        </w:rPr>
      </w:pPr>
    </w:p>
    <w:p w:rsidR="006079C4" w:rsidRDefault="006079C4" w:rsidP="00D13420">
      <w:pPr>
        <w:jc w:val="center"/>
        <w:rPr>
          <w:rFonts w:ascii="Times New Roman" w:hAnsi="Times New Roman"/>
          <w:b/>
          <w:bCs/>
          <w:sz w:val="28"/>
          <w:szCs w:val="28"/>
          <w:lang w:val="uz-Cyrl-UZ"/>
        </w:rPr>
      </w:pPr>
    </w:p>
    <w:p w:rsidR="00EA532D" w:rsidRDefault="00EA532D" w:rsidP="00D13420">
      <w:pPr>
        <w:jc w:val="center"/>
        <w:rPr>
          <w:rFonts w:ascii="Times New Roman" w:hAnsi="Times New Roman"/>
          <w:b/>
          <w:bCs/>
          <w:sz w:val="28"/>
          <w:szCs w:val="28"/>
          <w:lang w:val="uz-Cyrl-UZ"/>
        </w:rPr>
      </w:pPr>
    </w:p>
    <w:p w:rsidR="006079C4" w:rsidRDefault="006079C4" w:rsidP="00D13420">
      <w:pPr>
        <w:jc w:val="center"/>
        <w:rPr>
          <w:rFonts w:ascii="Times New Roman" w:hAnsi="Times New Roman"/>
          <w:b/>
          <w:bCs/>
          <w:sz w:val="28"/>
          <w:szCs w:val="28"/>
          <w:lang w:val="uz-Cyrl-UZ"/>
        </w:rPr>
      </w:pPr>
    </w:p>
    <w:p w:rsidR="006079C4" w:rsidRDefault="006079C4" w:rsidP="00D13420">
      <w:pPr>
        <w:jc w:val="center"/>
        <w:rPr>
          <w:rFonts w:ascii="Times New Roman" w:hAnsi="Times New Roman"/>
          <w:b/>
          <w:bCs/>
          <w:sz w:val="28"/>
          <w:szCs w:val="28"/>
          <w:lang w:val="uz-Cyrl-UZ"/>
        </w:rPr>
      </w:pPr>
    </w:p>
    <w:p w:rsidR="006079C4" w:rsidRDefault="006079C4" w:rsidP="00D13420">
      <w:pPr>
        <w:jc w:val="center"/>
        <w:rPr>
          <w:rFonts w:ascii="Times New Roman" w:hAnsi="Times New Roman"/>
          <w:b/>
          <w:bCs/>
          <w:sz w:val="28"/>
          <w:szCs w:val="28"/>
          <w:lang w:val="uz-Cyrl-UZ"/>
        </w:rPr>
      </w:pPr>
    </w:p>
    <w:p w:rsidR="00EA532D" w:rsidRDefault="00EA532D" w:rsidP="00D13420">
      <w:pPr>
        <w:jc w:val="center"/>
        <w:rPr>
          <w:rFonts w:ascii="Times New Roman" w:hAnsi="Times New Roman"/>
          <w:b/>
          <w:bCs/>
          <w:sz w:val="28"/>
          <w:szCs w:val="28"/>
          <w:lang w:val="uz-Cyrl-UZ"/>
        </w:rPr>
      </w:pPr>
    </w:p>
    <w:p w:rsidR="00D13420" w:rsidRPr="00EA532D" w:rsidRDefault="00D13420" w:rsidP="00EA532D">
      <w:pPr>
        <w:jc w:val="center"/>
        <w:rPr>
          <w:rFonts w:ascii="Times New Roman" w:hAnsi="Times New Roman"/>
          <w:sz w:val="20"/>
          <w:szCs w:val="20"/>
        </w:rPr>
      </w:pPr>
      <w:r w:rsidRPr="00A94D0F">
        <w:rPr>
          <w:rFonts w:ascii="Times New Roman" w:hAnsi="Times New Roman"/>
          <w:b/>
          <w:bCs/>
          <w:sz w:val="28"/>
          <w:szCs w:val="28"/>
          <w:lang w:val="uz-Cyrl-UZ"/>
        </w:rPr>
        <w:lastRenderedPageBreak/>
        <w:t>“</w:t>
      </w:r>
      <w:r>
        <w:rPr>
          <w:rFonts w:ascii="Times New Roman" w:hAnsi="Times New Roman"/>
          <w:b/>
          <w:bCs/>
          <w:sz w:val="28"/>
          <w:szCs w:val="28"/>
          <w:lang w:val="uz-Cyrl-UZ"/>
        </w:rPr>
        <w:t>Гулистон</w:t>
      </w:r>
      <w:r w:rsidRPr="00A94D0F">
        <w:rPr>
          <w:rFonts w:ascii="Times New Roman" w:hAnsi="Times New Roman"/>
          <w:b/>
          <w:bCs/>
          <w:sz w:val="28"/>
          <w:szCs w:val="28"/>
          <w:lang w:val="uz-Cyrl-UZ"/>
        </w:rPr>
        <w:t>” маҳалласида “Маҳаллабай ишлаш тизимини янада кучайтириш” тизими</w:t>
      </w:r>
    </w:p>
    <w:tbl>
      <w:tblPr>
        <w:tblStyle w:val="a3"/>
        <w:tblW w:w="15163" w:type="dxa"/>
        <w:jc w:val="center"/>
        <w:tblLook w:val="04A0" w:firstRow="1" w:lastRow="0" w:firstColumn="1" w:lastColumn="0" w:noHBand="0" w:noVBand="1"/>
      </w:tblPr>
      <w:tblGrid>
        <w:gridCol w:w="2056"/>
        <w:gridCol w:w="2515"/>
        <w:gridCol w:w="2046"/>
        <w:gridCol w:w="2072"/>
        <w:gridCol w:w="2145"/>
        <w:gridCol w:w="2069"/>
        <w:gridCol w:w="2260"/>
      </w:tblGrid>
      <w:tr w:rsidR="00D13420" w:rsidRPr="00A94D0F" w:rsidTr="00362A79">
        <w:trPr>
          <w:trHeight w:val="185"/>
          <w:jc w:val="center"/>
        </w:trPr>
        <w:tc>
          <w:tcPr>
            <w:tcW w:w="6617" w:type="dxa"/>
            <w:gridSpan w:val="3"/>
            <w:tcBorders>
              <w:top w:val="nil"/>
            </w:tcBorders>
            <w:shd w:val="clear" w:color="auto" w:fill="auto"/>
          </w:tcPr>
          <w:p w:rsidR="00D13420" w:rsidRPr="003F35A3" w:rsidRDefault="00D13420" w:rsidP="00957489">
            <w:pPr>
              <w:spacing w:after="0" w:line="240" w:lineRule="auto"/>
              <w:jc w:val="center"/>
              <w:rPr>
                <w:rFonts w:ascii="Times New Roman" w:hAnsi="Times New Roman"/>
                <w:b/>
                <w:bCs/>
                <w:lang w:val="uz-Cyrl-UZ"/>
              </w:rPr>
            </w:pPr>
          </w:p>
        </w:tc>
        <w:tc>
          <w:tcPr>
            <w:tcW w:w="2072" w:type="dxa"/>
            <w:tcBorders>
              <w:bottom w:val="nil"/>
            </w:tcBorders>
            <w:shd w:val="clear" w:color="auto" w:fill="B8CCE4" w:themeFill="accent1" w:themeFillTint="66"/>
          </w:tcPr>
          <w:p w:rsidR="00D13420" w:rsidRPr="002F6812" w:rsidRDefault="00D13420" w:rsidP="00957489">
            <w:pPr>
              <w:spacing w:after="0" w:line="240" w:lineRule="auto"/>
              <w:jc w:val="center"/>
              <w:rPr>
                <w:rFonts w:ascii="Times New Roman" w:hAnsi="Times New Roman"/>
                <w:b/>
                <w:bCs/>
                <w:lang w:val="uz-Cyrl-UZ"/>
              </w:rPr>
            </w:pPr>
            <w:r>
              <w:rPr>
                <w:rFonts w:ascii="Times New Roman" w:hAnsi="Times New Roman"/>
                <w:b/>
                <w:bCs/>
                <w:lang w:val="uz-Cyrl-UZ"/>
              </w:rPr>
              <w:t>Маҳалла раиси</w:t>
            </w:r>
          </w:p>
        </w:tc>
        <w:tc>
          <w:tcPr>
            <w:tcW w:w="6474" w:type="dxa"/>
            <w:gridSpan w:val="3"/>
            <w:tcBorders>
              <w:top w:val="nil"/>
            </w:tcBorders>
            <w:shd w:val="clear" w:color="auto" w:fill="auto"/>
          </w:tcPr>
          <w:p w:rsidR="00D13420" w:rsidRPr="003F35A3" w:rsidRDefault="00D13420" w:rsidP="00957489">
            <w:pPr>
              <w:spacing w:after="0" w:line="240" w:lineRule="auto"/>
              <w:jc w:val="center"/>
              <w:rPr>
                <w:rFonts w:ascii="Times New Roman" w:hAnsi="Times New Roman"/>
                <w:b/>
                <w:bCs/>
                <w:lang w:val="uz-Cyrl-UZ"/>
              </w:rPr>
            </w:pPr>
          </w:p>
        </w:tc>
      </w:tr>
      <w:tr w:rsidR="00D13420" w:rsidRPr="00A94D0F" w:rsidTr="00362A79">
        <w:trPr>
          <w:trHeight w:val="185"/>
          <w:jc w:val="center"/>
        </w:trPr>
        <w:tc>
          <w:tcPr>
            <w:tcW w:w="2056" w:type="dxa"/>
            <w:shd w:val="clear" w:color="auto" w:fill="B8CCE4" w:themeFill="accent1" w:themeFillTint="66"/>
          </w:tcPr>
          <w:p w:rsidR="00D13420" w:rsidRPr="002F6812" w:rsidRDefault="00D13420" w:rsidP="00957489">
            <w:pPr>
              <w:spacing w:after="0" w:line="240" w:lineRule="auto"/>
              <w:jc w:val="center"/>
              <w:rPr>
                <w:rFonts w:ascii="Times New Roman" w:hAnsi="Times New Roman"/>
                <w:b/>
                <w:bCs/>
                <w:lang w:val="uz-Cyrl-UZ"/>
              </w:rPr>
            </w:pPr>
            <w:r w:rsidRPr="003F35A3">
              <w:rPr>
                <w:rFonts w:ascii="Times New Roman" w:hAnsi="Times New Roman"/>
                <w:b/>
                <w:bCs/>
                <w:lang w:val="uz-Cyrl-UZ"/>
              </w:rPr>
              <w:t>Ҳоким ёрдамчиси</w:t>
            </w:r>
          </w:p>
        </w:tc>
        <w:tc>
          <w:tcPr>
            <w:tcW w:w="2515" w:type="dxa"/>
            <w:shd w:val="clear" w:color="auto" w:fill="B8CCE4" w:themeFill="accent1" w:themeFillTint="66"/>
          </w:tcPr>
          <w:p w:rsidR="00D13420" w:rsidRPr="002F6812" w:rsidRDefault="00D13420" w:rsidP="00957489">
            <w:pPr>
              <w:spacing w:after="0" w:line="240" w:lineRule="auto"/>
              <w:jc w:val="center"/>
              <w:rPr>
                <w:rFonts w:ascii="Times New Roman" w:hAnsi="Times New Roman"/>
                <w:b/>
                <w:bCs/>
                <w:lang w:val="uz-Cyrl-UZ"/>
              </w:rPr>
            </w:pPr>
            <w:r w:rsidRPr="003F35A3">
              <w:rPr>
                <w:rFonts w:ascii="Times New Roman" w:hAnsi="Times New Roman"/>
                <w:b/>
                <w:bCs/>
                <w:lang w:val="uz-Cyrl-UZ"/>
              </w:rPr>
              <w:t>Хотин-қизлар фаоли</w:t>
            </w:r>
          </w:p>
        </w:tc>
        <w:tc>
          <w:tcPr>
            <w:tcW w:w="2046" w:type="dxa"/>
            <w:shd w:val="clear" w:color="auto" w:fill="B8CCE4" w:themeFill="accent1" w:themeFillTint="66"/>
          </w:tcPr>
          <w:p w:rsidR="00D13420" w:rsidRPr="002F6812" w:rsidRDefault="00D13420" w:rsidP="00957489">
            <w:pPr>
              <w:spacing w:after="0" w:line="240" w:lineRule="auto"/>
              <w:jc w:val="center"/>
              <w:rPr>
                <w:rFonts w:ascii="Times New Roman" w:hAnsi="Times New Roman"/>
                <w:b/>
                <w:bCs/>
                <w:lang w:val="uz-Cyrl-UZ"/>
              </w:rPr>
            </w:pPr>
            <w:r w:rsidRPr="003F35A3">
              <w:rPr>
                <w:rFonts w:ascii="Times New Roman" w:hAnsi="Times New Roman"/>
                <w:b/>
                <w:bCs/>
                <w:lang w:val="uz-Cyrl-UZ"/>
              </w:rPr>
              <w:t>Ёшлар етакчиси</w:t>
            </w:r>
          </w:p>
        </w:tc>
        <w:tc>
          <w:tcPr>
            <w:tcW w:w="2072" w:type="dxa"/>
            <w:tcBorders>
              <w:top w:val="nil"/>
            </w:tcBorders>
            <w:shd w:val="clear" w:color="auto" w:fill="B8CCE4" w:themeFill="accent1" w:themeFillTint="66"/>
          </w:tcPr>
          <w:p w:rsidR="00D13420" w:rsidRPr="002F6812" w:rsidRDefault="00D13420" w:rsidP="00957489">
            <w:pPr>
              <w:spacing w:after="0" w:line="240" w:lineRule="auto"/>
              <w:jc w:val="center"/>
              <w:rPr>
                <w:rFonts w:ascii="Times New Roman" w:hAnsi="Times New Roman"/>
                <w:b/>
                <w:bCs/>
                <w:lang w:val="uz-Cyrl-UZ"/>
              </w:rPr>
            </w:pPr>
          </w:p>
        </w:tc>
        <w:tc>
          <w:tcPr>
            <w:tcW w:w="2145" w:type="dxa"/>
            <w:shd w:val="clear" w:color="auto" w:fill="B8CCE4" w:themeFill="accent1" w:themeFillTint="66"/>
          </w:tcPr>
          <w:p w:rsidR="00D13420" w:rsidRPr="002F6812" w:rsidRDefault="00D13420" w:rsidP="00957489">
            <w:pPr>
              <w:spacing w:after="0" w:line="240" w:lineRule="auto"/>
              <w:jc w:val="center"/>
              <w:rPr>
                <w:rFonts w:ascii="Times New Roman" w:hAnsi="Times New Roman"/>
                <w:b/>
                <w:bCs/>
                <w:lang w:val="uz-Cyrl-UZ"/>
              </w:rPr>
            </w:pPr>
            <w:r w:rsidRPr="003F35A3">
              <w:rPr>
                <w:rFonts w:ascii="Times New Roman" w:hAnsi="Times New Roman"/>
                <w:b/>
                <w:bCs/>
                <w:lang w:val="uz-Cyrl-UZ"/>
              </w:rPr>
              <w:t>Профилактика инспектори</w:t>
            </w:r>
          </w:p>
        </w:tc>
        <w:tc>
          <w:tcPr>
            <w:tcW w:w="2069" w:type="dxa"/>
            <w:shd w:val="clear" w:color="auto" w:fill="B8CCE4" w:themeFill="accent1" w:themeFillTint="66"/>
          </w:tcPr>
          <w:p w:rsidR="00D13420" w:rsidRPr="003F35A3" w:rsidRDefault="00D13420" w:rsidP="00957489">
            <w:pPr>
              <w:spacing w:after="0" w:line="240" w:lineRule="auto"/>
              <w:jc w:val="center"/>
              <w:rPr>
                <w:rFonts w:ascii="Times New Roman" w:hAnsi="Times New Roman"/>
                <w:b/>
                <w:bCs/>
              </w:rPr>
            </w:pPr>
            <w:r w:rsidRPr="003F35A3">
              <w:rPr>
                <w:rFonts w:ascii="Times New Roman" w:hAnsi="Times New Roman"/>
                <w:b/>
                <w:bCs/>
                <w:lang w:val="uz-Cyrl-UZ"/>
              </w:rPr>
              <w:t>Ижтимоий</w:t>
            </w:r>
          </w:p>
          <w:p w:rsidR="00D13420" w:rsidRPr="002F6812" w:rsidRDefault="00D13420" w:rsidP="00957489">
            <w:pPr>
              <w:spacing w:after="0" w:line="240" w:lineRule="auto"/>
              <w:jc w:val="center"/>
              <w:rPr>
                <w:rFonts w:ascii="Times New Roman" w:hAnsi="Times New Roman"/>
                <w:b/>
                <w:bCs/>
                <w:lang w:val="uz-Cyrl-UZ"/>
              </w:rPr>
            </w:pPr>
            <w:r w:rsidRPr="003F35A3">
              <w:rPr>
                <w:rFonts w:ascii="Times New Roman" w:hAnsi="Times New Roman"/>
                <w:b/>
                <w:bCs/>
                <w:lang w:val="uz-Cyrl-UZ"/>
              </w:rPr>
              <w:t>ходим</w:t>
            </w:r>
          </w:p>
        </w:tc>
        <w:tc>
          <w:tcPr>
            <w:tcW w:w="2260" w:type="dxa"/>
            <w:shd w:val="clear" w:color="auto" w:fill="B8CCE4" w:themeFill="accent1" w:themeFillTint="66"/>
          </w:tcPr>
          <w:p w:rsidR="00D13420" w:rsidRPr="003F35A3" w:rsidRDefault="00D13420" w:rsidP="00957489">
            <w:pPr>
              <w:spacing w:after="0" w:line="240" w:lineRule="auto"/>
              <w:jc w:val="center"/>
              <w:rPr>
                <w:rFonts w:ascii="Times New Roman" w:hAnsi="Times New Roman"/>
                <w:b/>
                <w:bCs/>
              </w:rPr>
            </w:pPr>
            <w:r w:rsidRPr="003F35A3">
              <w:rPr>
                <w:rFonts w:ascii="Times New Roman" w:hAnsi="Times New Roman"/>
                <w:b/>
                <w:bCs/>
                <w:lang w:val="uz-Cyrl-UZ"/>
              </w:rPr>
              <w:t>Солиқ</w:t>
            </w:r>
          </w:p>
          <w:p w:rsidR="00D13420" w:rsidRPr="002F6812" w:rsidRDefault="00D13420" w:rsidP="00957489">
            <w:pPr>
              <w:spacing w:after="0" w:line="240" w:lineRule="auto"/>
              <w:jc w:val="center"/>
              <w:rPr>
                <w:rFonts w:ascii="Times New Roman" w:hAnsi="Times New Roman"/>
                <w:b/>
                <w:bCs/>
                <w:lang w:val="uz-Cyrl-UZ"/>
              </w:rPr>
            </w:pPr>
            <w:r w:rsidRPr="003F35A3">
              <w:rPr>
                <w:rFonts w:ascii="Times New Roman" w:hAnsi="Times New Roman"/>
                <w:b/>
                <w:bCs/>
                <w:lang w:val="uz-Cyrl-UZ"/>
              </w:rPr>
              <w:t>инспектори</w:t>
            </w:r>
          </w:p>
        </w:tc>
      </w:tr>
      <w:tr w:rsidR="00D13420" w:rsidRPr="00A94D0F" w:rsidTr="00362A79">
        <w:trPr>
          <w:trHeight w:val="6629"/>
          <w:jc w:val="center"/>
        </w:trPr>
        <w:tc>
          <w:tcPr>
            <w:tcW w:w="2056" w:type="dxa"/>
          </w:tcPr>
          <w:p w:rsidR="00D13420" w:rsidRPr="00A94D0F" w:rsidRDefault="00D13420" w:rsidP="00D13420">
            <w:pPr>
              <w:numPr>
                <w:ilvl w:val="0"/>
                <w:numId w:val="18"/>
              </w:numPr>
              <w:tabs>
                <w:tab w:val="clear" w:pos="720"/>
              </w:tabs>
              <w:spacing w:after="0" w:line="240" w:lineRule="auto"/>
              <w:ind w:left="22" w:firstLine="284"/>
              <w:rPr>
                <w:rFonts w:ascii="Times New Roman" w:hAnsi="Times New Roman"/>
                <w:sz w:val="20"/>
                <w:szCs w:val="20"/>
                <w:lang w:val="uz-Cyrl-UZ"/>
              </w:rPr>
            </w:pPr>
            <w:r>
              <w:rPr>
                <w:rFonts w:ascii="Times New Roman" w:hAnsi="Times New Roman"/>
                <w:sz w:val="20"/>
                <w:szCs w:val="20"/>
                <w:lang w:val="uz-Cyrl-UZ"/>
              </w:rPr>
              <w:t>20</w:t>
            </w:r>
            <w:r w:rsidRPr="00A94D0F">
              <w:rPr>
                <w:rFonts w:ascii="Times New Roman" w:hAnsi="Times New Roman"/>
                <w:sz w:val="20"/>
                <w:szCs w:val="20"/>
                <w:lang w:val="uz-Cyrl-UZ"/>
              </w:rPr>
              <w:t xml:space="preserve"> нафар ишсиз фуқароларни дармадли меҳнат билан бандлигини таъминлаш</w:t>
            </w:r>
            <w:r w:rsidRPr="00A94D0F">
              <w:rPr>
                <w:rFonts w:ascii="Times New Roman" w:hAnsi="Times New Roman"/>
                <w:sz w:val="20"/>
                <w:szCs w:val="20"/>
                <w:lang w:val="uz-Latn-UZ"/>
              </w:rPr>
              <w:t>;</w:t>
            </w:r>
          </w:p>
          <w:p w:rsidR="00D13420" w:rsidRPr="00A94D0F" w:rsidRDefault="00D13420" w:rsidP="00D13420">
            <w:pPr>
              <w:numPr>
                <w:ilvl w:val="0"/>
                <w:numId w:val="18"/>
              </w:numPr>
              <w:spacing w:after="0" w:line="240" w:lineRule="auto"/>
              <w:ind w:left="22" w:firstLine="284"/>
              <w:rPr>
                <w:rFonts w:ascii="Times New Roman" w:hAnsi="Times New Roman"/>
                <w:sz w:val="20"/>
                <w:szCs w:val="20"/>
                <w:lang w:val="uz-Cyrl-UZ"/>
              </w:rPr>
            </w:pPr>
            <w:r>
              <w:rPr>
                <w:rFonts w:ascii="Times New Roman" w:hAnsi="Times New Roman"/>
                <w:sz w:val="20"/>
                <w:szCs w:val="20"/>
                <w:lang w:val="uz-Cyrl-UZ"/>
              </w:rPr>
              <w:t>13</w:t>
            </w:r>
            <w:r w:rsidRPr="00A94D0F">
              <w:rPr>
                <w:rFonts w:ascii="Times New Roman" w:hAnsi="Times New Roman"/>
                <w:sz w:val="20"/>
                <w:szCs w:val="20"/>
                <w:lang w:val="uz-Cyrl-UZ"/>
              </w:rPr>
              <w:t xml:space="preserve"> нафардан ортиқ ўзини ўзи банд қилган шахсга якка тартибдаги тадбиркор ёки оилавий тадбиркор иш бошлашга кўмаклашиш</w:t>
            </w:r>
            <w:r w:rsidRPr="00A94D0F">
              <w:rPr>
                <w:rFonts w:ascii="Times New Roman" w:hAnsi="Times New Roman"/>
                <w:sz w:val="20"/>
                <w:szCs w:val="20"/>
                <w:lang w:val="uz-Latn-UZ"/>
              </w:rPr>
              <w:t>;</w:t>
            </w:r>
          </w:p>
          <w:p w:rsidR="00D13420" w:rsidRPr="00A94D0F" w:rsidRDefault="00D13420" w:rsidP="00D13420">
            <w:pPr>
              <w:numPr>
                <w:ilvl w:val="0"/>
                <w:numId w:val="18"/>
              </w:numPr>
              <w:spacing w:after="0" w:line="240" w:lineRule="auto"/>
              <w:ind w:left="22" w:firstLine="284"/>
              <w:rPr>
                <w:rFonts w:ascii="Times New Roman" w:hAnsi="Times New Roman"/>
                <w:sz w:val="20"/>
                <w:szCs w:val="20"/>
                <w:lang w:val="uz-Cyrl-UZ"/>
              </w:rPr>
            </w:pPr>
            <w:r w:rsidRPr="00A94D0F">
              <w:rPr>
                <w:rFonts w:ascii="Times New Roman" w:hAnsi="Times New Roman"/>
                <w:sz w:val="20"/>
                <w:szCs w:val="20"/>
                <w:lang w:val="uz-Cyrl-UZ"/>
              </w:rPr>
              <w:t xml:space="preserve">Ишлаб чиқариш ва хизмат кўрсатиш бўйича 1 та микролойиҳалар манзилли дастурини шакллантиради. </w:t>
            </w:r>
          </w:p>
          <w:p w:rsidR="00D13420" w:rsidRPr="00A94D0F" w:rsidRDefault="00D13420" w:rsidP="00D13420">
            <w:pPr>
              <w:numPr>
                <w:ilvl w:val="0"/>
                <w:numId w:val="18"/>
              </w:numPr>
              <w:spacing w:after="0" w:line="240" w:lineRule="auto"/>
              <w:ind w:left="22" w:firstLine="284"/>
              <w:rPr>
                <w:rFonts w:ascii="Times New Roman" w:hAnsi="Times New Roman"/>
                <w:sz w:val="20"/>
                <w:szCs w:val="20"/>
                <w:lang w:val="uz-Cyrl-UZ"/>
              </w:rPr>
            </w:pPr>
            <w:r>
              <w:rPr>
                <w:rFonts w:ascii="Times New Roman" w:hAnsi="Times New Roman"/>
                <w:sz w:val="20"/>
                <w:szCs w:val="20"/>
                <w:lang w:val="uz-Cyrl-UZ"/>
              </w:rPr>
              <w:t>2</w:t>
            </w:r>
            <w:r w:rsidRPr="00A94D0F">
              <w:rPr>
                <w:rFonts w:ascii="Times New Roman" w:hAnsi="Times New Roman"/>
                <w:sz w:val="20"/>
                <w:szCs w:val="20"/>
                <w:lang w:val="uz-Cyrl-UZ"/>
              </w:rPr>
              <w:t xml:space="preserve"> та камбағал оила учун </w:t>
            </w:r>
            <w:r w:rsidRPr="00A94D0F">
              <w:rPr>
                <w:rFonts w:ascii="Times New Roman" w:hAnsi="Times New Roman"/>
                <w:sz w:val="20"/>
                <w:szCs w:val="20"/>
                <w:lang w:val="uz-Latn-UZ"/>
              </w:rPr>
              <w:t>индивидуал дастур ишлаб чиқиб, уларнинг даромадини ошириш чораларини кўр</w:t>
            </w:r>
            <w:r w:rsidRPr="00A94D0F">
              <w:rPr>
                <w:rFonts w:ascii="Times New Roman" w:hAnsi="Times New Roman"/>
                <w:sz w:val="20"/>
                <w:szCs w:val="20"/>
                <w:lang w:val="uz-Cyrl-UZ"/>
              </w:rPr>
              <w:t>ади.</w:t>
            </w:r>
          </w:p>
          <w:p w:rsidR="00D13420" w:rsidRPr="00A94D0F" w:rsidRDefault="00D13420" w:rsidP="00D13420">
            <w:pPr>
              <w:spacing w:after="0" w:line="240" w:lineRule="auto"/>
              <w:ind w:left="22" w:firstLine="284"/>
              <w:rPr>
                <w:rFonts w:ascii="Times New Roman" w:hAnsi="Times New Roman"/>
                <w:sz w:val="20"/>
                <w:szCs w:val="20"/>
                <w:lang w:val="uz-Cyrl-UZ"/>
              </w:rPr>
            </w:pPr>
            <w:r>
              <w:rPr>
                <w:rFonts w:ascii="Times New Roman" w:hAnsi="Times New Roman"/>
                <w:sz w:val="20"/>
                <w:szCs w:val="20"/>
                <w:lang w:val="uz-Cyrl-UZ"/>
              </w:rPr>
              <w:t>57</w:t>
            </w:r>
            <w:r w:rsidRPr="00A94D0F">
              <w:rPr>
                <w:rFonts w:ascii="Times New Roman" w:hAnsi="Times New Roman"/>
                <w:sz w:val="20"/>
                <w:szCs w:val="20"/>
                <w:lang w:val="uz-Cyrl-UZ"/>
              </w:rPr>
              <w:t xml:space="preserve"> та ижарага ажратилган ерлар ва </w:t>
            </w:r>
            <w:r>
              <w:rPr>
                <w:rFonts w:ascii="Times New Roman" w:hAnsi="Times New Roman"/>
                <w:sz w:val="20"/>
                <w:szCs w:val="20"/>
                <w:lang w:val="uz-Cyrl-UZ"/>
              </w:rPr>
              <w:t>6</w:t>
            </w:r>
            <w:r w:rsidRPr="00A94D0F">
              <w:rPr>
                <w:rFonts w:ascii="Times New Roman" w:hAnsi="Times New Roman"/>
                <w:sz w:val="20"/>
                <w:szCs w:val="20"/>
                <w:lang w:val="uz-Cyrl-UZ"/>
              </w:rPr>
              <w:t xml:space="preserve"> томорқаларда етиштирилган маҳсулотлар ҳисобини юритиш  ва уларни </w:t>
            </w:r>
            <w:r>
              <w:rPr>
                <w:rFonts w:ascii="Times New Roman" w:hAnsi="Times New Roman"/>
                <w:sz w:val="20"/>
                <w:szCs w:val="20"/>
                <w:lang w:val="uz-Cyrl-UZ"/>
              </w:rPr>
              <w:t>р</w:t>
            </w:r>
            <w:r w:rsidRPr="00A94D0F">
              <w:rPr>
                <w:rFonts w:ascii="Times New Roman" w:hAnsi="Times New Roman"/>
                <w:sz w:val="20"/>
                <w:szCs w:val="20"/>
                <w:lang w:val="uz-Cyrl-UZ"/>
              </w:rPr>
              <w:t>изацияга кўмаклашиш.</w:t>
            </w:r>
          </w:p>
        </w:tc>
        <w:tc>
          <w:tcPr>
            <w:tcW w:w="2515" w:type="dxa"/>
          </w:tcPr>
          <w:p w:rsidR="00D13420" w:rsidRPr="00A94D0F" w:rsidRDefault="00D13420" w:rsidP="00D13420">
            <w:pPr>
              <w:numPr>
                <w:ilvl w:val="0"/>
                <w:numId w:val="19"/>
              </w:numPr>
              <w:tabs>
                <w:tab w:val="clear" w:pos="720"/>
              </w:tabs>
              <w:spacing w:after="0" w:line="240" w:lineRule="auto"/>
              <w:ind w:left="13" w:firstLine="126"/>
              <w:rPr>
                <w:rFonts w:ascii="Times New Roman" w:hAnsi="Times New Roman"/>
                <w:sz w:val="20"/>
                <w:szCs w:val="20"/>
                <w:lang w:val="uz-Cyrl-UZ"/>
              </w:rPr>
            </w:pPr>
            <w:r w:rsidRPr="00A94D0F">
              <w:rPr>
                <w:rFonts w:ascii="Times New Roman" w:hAnsi="Times New Roman"/>
                <w:sz w:val="20"/>
                <w:szCs w:val="20"/>
                <w:lang w:val="uz-Latn-UZ"/>
              </w:rPr>
              <w:t xml:space="preserve">Соғломлаштириш учун тўғри овқатланиш </w:t>
            </w:r>
            <w:r w:rsidRPr="00A94D0F">
              <w:rPr>
                <w:rFonts w:ascii="Times New Roman" w:hAnsi="Times New Roman"/>
                <w:sz w:val="20"/>
                <w:szCs w:val="20"/>
                <w:lang w:val="uz-Cyrl-UZ"/>
              </w:rPr>
              <w:t xml:space="preserve">бўйича </w:t>
            </w:r>
            <w:r w:rsidRPr="00A94D0F">
              <w:rPr>
                <w:rFonts w:ascii="Times New Roman" w:hAnsi="Times New Roman"/>
                <w:b/>
                <w:bCs/>
                <w:sz w:val="20"/>
                <w:szCs w:val="20"/>
                <w:lang w:val="uz-Cyrl-UZ"/>
              </w:rPr>
              <w:t>2 маротаба</w:t>
            </w:r>
            <w:r w:rsidRPr="00A94D0F">
              <w:rPr>
                <w:rFonts w:ascii="Times New Roman" w:hAnsi="Times New Roman"/>
                <w:sz w:val="20"/>
                <w:szCs w:val="20"/>
                <w:lang w:val="uz-Cyrl-UZ"/>
              </w:rPr>
              <w:t xml:space="preserve"> семинар ўтказиш ва спорт билан шуғилланишни тарғиб қилиш.</w:t>
            </w:r>
          </w:p>
          <w:p w:rsidR="00D13420" w:rsidRPr="00A94D0F" w:rsidRDefault="00D13420" w:rsidP="00D13420">
            <w:pPr>
              <w:numPr>
                <w:ilvl w:val="0"/>
                <w:numId w:val="19"/>
              </w:numPr>
              <w:spacing w:after="0" w:line="240" w:lineRule="auto"/>
              <w:ind w:left="13" w:firstLine="126"/>
              <w:rPr>
                <w:rFonts w:ascii="Times New Roman" w:hAnsi="Times New Roman"/>
                <w:sz w:val="20"/>
                <w:szCs w:val="20"/>
                <w:lang w:val="uz-Cyrl-UZ"/>
              </w:rPr>
            </w:pPr>
            <w:r w:rsidRPr="00A94D0F">
              <w:rPr>
                <w:rFonts w:ascii="Times New Roman" w:hAnsi="Times New Roman"/>
                <w:sz w:val="20"/>
                <w:szCs w:val="20"/>
                <w:lang w:val="uz-Cyrl-UZ"/>
              </w:rPr>
              <w:t xml:space="preserve">Соғлом оила қуриш, аёлларнинг репродуктив саломатлигини яхшилаш мақсадида </w:t>
            </w:r>
            <w:r w:rsidRPr="00A94D0F">
              <w:rPr>
                <w:rFonts w:ascii="Times New Roman" w:hAnsi="Times New Roman"/>
                <w:b/>
                <w:bCs/>
                <w:sz w:val="20"/>
                <w:szCs w:val="20"/>
                <w:lang w:val="uz-Cyrl-UZ"/>
              </w:rPr>
              <w:t>4</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маротаба</w:t>
            </w:r>
            <w:r w:rsidRPr="00A94D0F">
              <w:rPr>
                <w:rFonts w:ascii="Times New Roman" w:hAnsi="Times New Roman"/>
                <w:sz w:val="20"/>
                <w:szCs w:val="20"/>
                <w:lang w:val="uz-Cyrl-UZ"/>
              </w:rPr>
              <w:t xml:space="preserve"> семинар ўтказиш,</w:t>
            </w:r>
          </w:p>
          <w:p w:rsidR="00D13420" w:rsidRPr="00A94D0F" w:rsidRDefault="00D13420" w:rsidP="00D13420">
            <w:pPr>
              <w:numPr>
                <w:ilvl w:val="0"/>
                <w:numId w:val="19"/>
              </w:numPr>
              <w:spacing w:after="0" w:line="240" w:lineRule="auto"/>
              <w:ind w:left="13" w:firstLine="126"/>
              <w:rPr>
                <w:rFonts w:ascii="Times New Roman" w:hAnsi="Times New Roman"/>
                <w:sz w:val="20"/>
                <w:szCs w:val="20"/>
              </w:rPr>
            </w:pP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 xml:space="preserve">Миллий либосларни тарғиб қилиш, </w:t>
            </w:r>
            <w:r w:rsidRPr="00A94D0F">
              <w:rPr>
                <w:rFonts w:ascii="Times New Roman" w:hAnsi="Times New Roman"/>
                <w:sz w:val="20"/>
                <w:szCs w:val="20"/>
                <w:lang w:val="uz-Cyrl-UZ"/>
              </w:rPr>
              <w:t xml:space="preserve">мақсадида </w:t>
            </w:r>
            <w:r>
              <w:rPr>
                <w:rFonts w:ascii="Times New Roman" w:hAnsi="Times New Roman"/>
                <w:b/>
                <w:bCs/>
                <w:sz w:val="20"/>
                <w:szCs w:val="20"/>
                <w:lang w:val="uz-Cyrl-UZ"/>
              </w:rPr>
              <w:t>1</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та</w:t>
            </w:r>
            <w:r w:rsidRPr="00A94D0F">
              <w:rPr>
                <w:rFonts w:ascii="Times New Roman" w:hAnsi="Times New Roman"/>
                <w:sz w:val="20"/>
                <w:szCs w:val="20"/>
                <w:lang w:val="uz-Cyrl-UZ"/>
              </w:rPr>
              <w:t xml:space="preserve"> ателье билан хамкорликда ишлаш. </w:t>
            </w:r>
          </w:p>
          <w:p w:rsidR="00D13420" w:rsidRPr="00A94D0F" w:rsidRDefault="00D13420" w:rsidP="00D13420">
            <w:pPr>
              <w:numPr>
                <w:ilvl w:val="0"/>
                <w:numId w:val="19"/>
              </w:numPr>
              <w:spacing w:after="0" w:line="240" w:lineRule="auto"/>
              <w:ind w:left="13" w:firstLine="126"/>
              <w:rPr>
                <w:rFonts w:ascii="Times New Roman" w:hAnsi="Times New Roman"/>
                <w:sz w:val="20"/>
                <w:szCs w:val="20"/>
              </w:rPr>
            </w:pPr>
            <w:r>
              <w:rPr>
                <w:rFonts w:ascii="Times New Roman" w:hAnsi="Times New Roman"/>
                <w:b/>
                <w:bCs/>
                <w:sz w:val="20"/>
                <w:szCs w:val="20"/>
                <w:lang w:val="uz-Cyrl-UZ"/>
              </w:rPr>
              <w:t>1</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та</w:t>
            </w:r>
            <w:r w:rsidRPr="00A94D0F">
              <w:rPr>
                <w:rFonts w:ascii="Times New Roman" w:hAnsi="Times New Roman"/>
                <w:sz w:val="20"/>
                <w:szCs w:val="20"/>
                <w:lang w:val="uz-Cyrl-UZ"/>
              </w:rPr>
              <w:t xml:space="preserve"> ажрим ёқасида турган оилалар </w:t>
            </w:r>
            <w:r w:rsidRPr="00A94D0F">
              <w:rPr>
                <w:rFonts w:ascii="Times New Roman" w:hAnsi="Times New Roman"/>
                <w:sz w:val="20"/>
                <w:szCs w:val="20"/>
                <w:lang w:val="uz-Latn-UZ"/>
              </w:rPr>
              <w:t xml:space="preserve">билан </w:t>
            </w:r>
            <w:r w:rsidRPr="00A94D0F">
              <w:rPr>
                <w:rFonts w:ascii="Times New Roman" w:hAnsi="Times New Roman"/>
                <w:b/>
                <w:bCs/>
                <w:sz w:val="20"/>
                <w:szCs w:val="20"/>
                <w:lang w:val="uz-Latn-UZ"/>
              </w:rPr>
              <w:t xml:space="preserve">индивидуал </w:t>
            </w:r>
            <w:r w:rsidRPr="00A94D0F">
              <w:rPr>
                <w:rFonts w:ascii="Times New Roman" w:hAnsi="Times New Roman"/>
                <w:sz w:val="20"/>
                <w:szCs w:val="20"/>
                <w:lang w:val="uz-Latn-UZ"/>
              </w:rPr>
              <w:t>ишлаш</w:t>
            </w:r>
            <w:r w:rsidRPr="00A94D0F">
              <w:rPr>
                <w:rFonts w:ascii="Times New Roman" w:hAnsi="Times New Roman"/>
                <w:sz w:val="20"/>
                <w:szCs w:val="20"/>
                <w:lang w:val="uz-Cyrl-UZ"/>
              </w:rPr>
              <w:t>,</w:t>
            </w:r>
          </w:p>
          <w:p w:rsidR="00D13420" w:rsidRPr="00A94D0F" w:rsidRDefault="00D13420" w:rsidP="00D13420">
            <w:pPr>
              <w:numPr>
                <w:ilvl w:val="0"/>
                <w:numId w:val="19"/>
              </w:numPr>
              <w:spacing w:after="0" w:line="240" w:lineRule="auto"/>
              <w:ind w:left="13" w:firstLine="126"/>
              <w:rPr>
                <w:rFonts w:ascii="Times New Roman" w:hAnsi="Times New Roman"/>
                <w:sz w:val="20"/>
                <w:szCs w:val="20"/>
              </w:rPr>
            </w:pPr>
            <w:r>
              <w:rPr>
                <w:rFonts w:ascii="Times New Roman" w:hAnsi="Times New Roman"/>
                <w:b/>
                <w:bCs/>
                <w:sz w:val="20"/>
                <w:szCs w:val="20"/>
                <w:lang w:val="uz-Cyrl-UZ"/>
              </w:rPr>
              <w:t>66</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нафар</w:t>
            </w:r>
            <w:r w:rsidRPr="00A94D0F">
              <w:rPr>
                <w:rFonts w:ascii="Times New Roman" w:hAnsi="Times New Roman"/>
                <w:sz w:val="20"/>
                <w:szCs w:val="20"/>
                <w:lang w:val="uz-Cyrl-UZ"/>
              </w:rPr>
              <w:t xml:space="preserve"> аёлларни бандлигини таъминлаш</w:t>
            </w:r>
          </w:p>
          <w:p w:rsidR="00D13420" w:rsidRPr="00A94D0F" w:rsidRDefault="00D13420" w:rsidP="00957489">
            <w:pPr>
              <w:spacing w:after="0" w:line="240" w:lineRule="auto"/>
              <w:rPr>
                <w:rFonts w:ascii="Times New Roman" w:hAnsi="Times New Roman"/>
                <w:sz w:val="20"/>
                <w:szCs w:val="20"/>
                <w:lang w:val="uz-Cyrl-UZ"/>
              </w:rPr>
            </w:pPr>
          </w:p>
        </w:tc>
        <w:tc>
          <w:tcPr>
            <w:tcW w:w="2046" w:type="dxa"/>
          </w:tcPr>
          <w:p w:rsidR="00D13420" w:rsidRPr="00A94D0F" w:rsidRDefault="00D13420" w:rsidP="00D13420">
            <w:pPr>
              <w:numPr>
                <w:ilvl w:val="0"/>
                <w:numId w:val="20"/>
              </w:numPr>
              <w:tabs>
                <w:tab w:val="clear" w:pos="720"/>
              </w:tabs>
              <w:spacing w:after="0" w:line="240" w:lineRule="auto"/>
              <w:ind w:left="0" w:firstLine="121"/>
              <w:rPr>
                <w:rFonts w:ascii="Times New Roman" w:hAnsi="Times New Roman"/>
                <w:sz w:val="20"/>
                <w:szCs w:val="20"/>
                <w:lang w:val="uz-Cyrl-UZ"/>
              </w:rPr>
            </w:pPr>
            <w:r>
              <w:rPr>
                <w:rFonts w:ascii="Times New Roman" w:hAnsi="Times New Roman"/>
                <w:b/>
                <w:bCs/>
                <w:sz w:val="20"/>
                <w:szCs w:val="20"/>
                <w:lang w:val="uz-Cyrl-UZ"/>
              </w:rPr>
              <w:t>603</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нафар</w:t>
            </w: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ёшларни спорт, мусиқа</w:t>
            </w:r>
            <w:r w:rsidRPr="00A94D0F">
              <w:rPr>
                <w:rFonts w:ascii="Times New Roman" w:hAnsi="Times New Roman"/>
                <w:sz w:val="20"/>
                <w:szCs w:val="20"/>
                <w:lang w:val="uz-Cyrl-UZ"/>
              </w:rPr>
              <w:t xml:space="preserve"> ва</w:t>
            </w:r>
            <w:r w:rsidRPr="00A94D0F">
              <w:rPr>
                <w:rFonts w:ascii="Times New Roman" w:hAnsi="Times New Roman"/>
                <w:sz w:val="20"/>
                <w:szCs w:val="20"/>
                <w:lang w:val="uz-Latn-UZ"/>
              </w:rPr>
              <w:t xml:space="preserve"> фан тўгаракларига жалб этиш, ҳар ҳафта камида бир марта маънавий ёки спорт тадбирини ўтказиш</w:t>
            </w:r>
          </w:p>
          <w:p w:rsidR="00D13420" w:rsidRPr="00A94D0F" w:rsidRDefault="00D13420" w:rsidP="00D13420">
            <w:pPr>
              <w:numPr>
                <w:ilvl w:val="0"/>
                <w:numId w:val="20"/>
              </w:numPr>
              <w:tabs>
                <w:tab w:val="clear" w:pos="720"/>
              </w:tabs>
              <w:spacing w:after="0" w:line="240" w:lineRule="auto"/>
              <w:ind w:left="0" w:firstLine="121"/>
              <w:rPr>
                <w:rFonts w:ascii="Times New Roman" w:hAnsi="Times New Roman"/>
                <w:sz w:val="20"/>
                <w:szCs w:val="20"/>
                <w:lang w:val="uz-Cyrl-UZ"/>
              </w:rPr>
            </w:pPr>
            <w:r w:rsidRPr="00A94D0F">
              <w:rPr>
                <w:rFonts w:ascii="Times New Roman" w:hAnsi="Times New Roman"/>
                <w:b/>
                <w:bCs/>
                <w:sz w:val="20"/>
                <w:szCs w:val="20"/>
                <w:lang w:val="uz-Cyrl-UZ"/>
              </w:rPr>
              <w:t xml:space="preserve">5 та </w:t>
            </w:r>
            <w:r w:rsidRPr="00A94D0F">
              <w:rPr>
                <w:rFonts w:ascii="Times New Roman" w:hAnsi="Times New Roman"/>
                <w:sz w:val="20"/>
                <w:szCs w:val="20"/>
                <w:lang w:val="uz-Latn-UZ"/>
              </w:rPr>
              <w:t>Миграция истагида бўлган ёшларни меҳнат мигрантларига эҳтиёж юқори бўлган давлатлар талаблари асосида ўқитиш</w:t>
            </w:r>
          </w:p>
          <w:p w:rsidR="00D13420" w:rsidRPr="00A94D0F" w:rsidRDefault="00D13420" w:rsidP="00D13420">
            <w:pPr>
              <w:numPr>
                <w:ilvl w:val="0"/>
                <w:numId w:val="20"/>
              </w:numPr>
              <w:tabs>
                <w:tab w:val="clear" w:pos="720"/>
              </w:tabs>
              <w:spacing w:after="0" w:line="240" w:lineRule="auto"/>
              <w:ind w:left="0" w:firstLine="121"/>
              <w:rPr>
                <w:rFonts w:ascii="Times New Roman" w:hAnsi="Times New Roman"/>
                <w:sz w:val="20"/>
                <w:szCs w:val="20"/>
              </w:rPr>
            </w:pPr>
            <w:r>
              <w:rPr>
                <w:rFonts w:ascii="Times New Roman" w:hAnsi="Times New Roman"/>
                <w:b/>
                <w:bCs/>
                <w:sz w:val="20"/>
                <w:szCs w:val="20"/>
                <w:lang w:val="uz-Cyrl-UZ"/>
              </w:rPr>
              <w:t>16</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нафар</w:t>
            </w:r>
            <w:r w:rsidRPr="00A94D0F">
              <w:rPr>
                <w:rFonts w:ascii="Times New Roman" w:hAnsi="Times New Roman"/>
                <w:sz w:val="20"/>
                <w:szCs w:val="20"/>
                <w:lang w:val="uz-Cyrl-UZ"/>
              </w:rPr>
              <w:t xml:space="preserve"> ёшларнинг бандлигини таъминлаш;</w:t>
            </w:r>
          </w:p>
          <w:p w:rsidR="00D13420" w:rsidRPr="00A94D0F" w:rsidRDefault="00D13420" w:rsidP="00D13420">
            <w:pPr>
              <w:numPr>
                <w:ilvl w:val="0"/>
                <w:numId w:val="20"/>
              </w:numPr>
              <w:tabs>
                <w:tab w:val="clear" w:pos="720"/>
              </w:tabs>
              <w:spacing w:after="0" w:line="240" w:lineRule="auto"/>
              <w:ind w:left="0" w:firstLine="121"/>
              <w:rPr>
                <w:rFonts w:ascii="Times New Roman" w:hAnsi="Times New Roman"/>
                <w:sz w:val="20"/>
                <w:szCs w:val="20"/>
              </w:rPr>
            </w:pPr>
            <w:r w:rsidRPr="00A94D0F">
              <w:rPr>
                <w:rFonts w:ascii="Times New Roman" w:hAnsi="Times New Roman"/>
                <w:sz w:val="20"/>
                <w:szCs w:val="20"/>
                <w:lang w:val="uz-Cyrl-UZ"/>
              </w:rPr>
              <w:t xml:space="preserve"> </w:t>
            </w:r>
            <w:r>
              <w:rPr>
                <w:rFonts w:ascii="Times New Roman" w:hAnsi="Times New Roman"/>
                <w:b/>
                <w:bCs/>
                <w:sz w:val="20"/>
                <w:szCs w:val="20"/>
                <w:lang w:val="uz-Cyrl-UZ"/>
              </w:rPr>
              <w:t>26</w:t>
            </w:r>
            <w:r w:rsidRPr="00A94D0F">
              <w:rPr>
                <w:rFonts w:ascii="Times New Roman" w:hAnsi="Times New Roman"/>
                <w:b/>
                <w:bCs/>
                <w:sz w:val="20"/>
                <w:szCs w:val="20"/>
                <w:lang w:val="uz-Cyrl-UZ"/>
              </w:rPr>
              <w:t xml:space="preserve"> нафар</w:t>
            </w:r>
            <w:r w:rsidRPr="00A94D0F">
              <w:rPr>
                <w:rFonts w:ascii="Times New Roman" w:hAnsi="Times New Roman"/>
                <w:sz w:val="20"/>
                <w:szCs w:val="20"/>
                <w:lang w:val="uz-Cyrl-UZ"/>
              </w:rPr>
              <w:t xml:space="preserve"> битрувчи мактаб ўқувчиларни 2 та хунар ва 5 та хорижий тилни ўрганган ҳолда битиришини таъминлаш.</w:t>
            </w:r>
          </w:p>
          <w:p w:rsidR="00D13420" w:rsidRPr="00A94D0F" w:rsidRDefault="00D13420" w:rsidP="00957489">
            <w:pPr>
              <w:spacing w:after="0" w:line="240" w:lineRule="auto"/>
              <w:rPr>
                <w:rFonts w:ascii="Times New Roman" w:hAnsi="Times New Roman"/>
                <w:sz w:val="20"/>
                <w:szCs w:val="20"/>
              </w:rPr>
            </w:pPr>
          </w:p>
        </w:tc>
        <w:tc>
          <w:tcPr>
            <w:tcW w:w="2072" w:type="dxa"/>
          </w:tcPr>
          <w:p w:rsidR="00D13420" w:rsidRPr="00A94D0F" w:rsidRDefault="00D13420" w:rsidP="00D13420">
            <w:pPr>
              <w:numPr>
                <w:ilvl w:val="0"/>
                <w:numId w:val="21"/>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Latn-UZ"/>
              </w:rPr>
              <w:t>Миллий қадриятларни тарғиб</w:t>
            </w: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қилиш</w:t>
            </w:r>
            <w:r w:rsidRPr="00A94D0F">
              <w:rPr>
                <w:rFonts w:ascii="Times New Roman" w:hAnsi="Times New Roman"/>
                <w:sz w:val="20"/>
                <w:szCs w:val="20"/>
                <w:lang w:val="uz-Cyrl-UZ"/>
              </w:rPr>
              <w:t xml:space="preserve"> мақсадида </w:t>
            </w:r>
            <w:r>
              <w:rPr>
                <w:rFonts w:ascii="Times New Roman" w:hAnsi="Times New Roman"/>
                <w:b/>
                <w:bCs/>
                <w:sz w:val="20"/>
                <w:szCs w:val="20"/>
                <w:lang w:val="uz-Cyrl-UZ"/>
              </w:rPr>
              <w:t>8</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та</w:t>
            </w:r>
            <w:r w:rsidRPr="00A94D0F">
              <w:rPr>
                <w:rFonts w:ascii="Times New Roman" w:hAnsi="Times New Roman"/>
                <w:sz w:val="20"/>
                <w:szCs w:val="20"/>
                <w:lang w:val="uz-Cyrl-UZ"/>
              </w:rPr>
              <w:t xml:space="preserve"> семинар ўтказиш </w:t>
            </w:r>
            <w:r w:rsidRPr="00A94D0F">
              <w:rPr>
                <w:rFonts w:ascii="Times New Roman" w:hAnsi="Times New Roman"/>
                <w:sz w:val="20"/>
                <w:szCs w:val="20"/>
                <w:lang w:val="uz-Latn-UZ"/>
              </w:rPr>
              <w:t xml:space="preserve"> тўй</w:t>
            </w:r>
            <w:r w:rsidRPr="00A94D0F">
              <w:rPr>
                <w:rFonts w:ascii="Times New Roman" w:hAnsi="Times New Roman"/>
                <w:sz w:val="20"/>
                <w:szCs w:val="20"/>
                <w:lang w:val="uz-Cyrl-UZ"/>
              </w:rPr>
              <w:t xml:space="preserve"> ва маросимларни </w:t>
            </w:r>
            <w:r w:rsidRPr="00A94D0F">
              <w:rPr>
                <w:rFonts w:ascii="Times New Roman" w:hAnsi="Times New Roman"/>
                <w:sz w:val="20"/>
                <w:szCs w:val="20"/>
                <w:lang w:val="uz-Latn-UZ"/>
              </w:rPr>
              <w:t xml:space="preserve">тартибга </w:t>
            </w: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солиш</w:t>
            </w:r>
            <w:r w:rsidRPr="00A94D0F">
              <w:rPr>
                <w:rFonts w:ascii="Times New Roman" w:hAnsi="Times New Roman"/>
                <w:sz w:val="20"/>
                <w:szCs w:val="20"/>
                <w:lang w:val="uz-Cyrl-UZ"/>
              </w:rPr>
              <w:t>.</w:t>
            </w:r>
          </w:p>
          <w:p w:rsidR="00D13420" w:rsidRPr="00A94D0F" w:rsidRDefault="00D13420" w:rsidP="00D13420">
            <w:pPr>
              <w:numPr>
                <w:ilvl w:val="0"/>
                <w:numId w:val="21"/>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Cyrl-UZ"/>
              </w:rPr>
              <w:t xml:space="preserve">Маҳаллани ободонлаштириш, инфратузилма билан ишлаш, </w:t>
            </w:r>
            <w:r>
              <w:rPr>
                <w:rFonts w:ascii="Times New Roman" w:hAnsi="Times New Roman"/>
                <w:b/>
                <w:bCs/>
                <w:sz w:val="20"/>
                <w:szCs w:val="20"/>
                <w:lang w:val="uz-Cyrl-UZ"/>
              </w:rPr>
              <w:t>253</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 xml:space="preserve">та </w:t>
            </w:r>
            <w:r w:rsidRPr="00A94D0F">
              <w:rPr>
                <w:rFonts w:ascii="Times New Roman" w:hAnsi="Times New Roman"/>
                <w:sz w:val="20"/>
                <w:szCs w:val="20"/>
                <w:lang w:val="uz-Cyrl-UZ"/>
              </w:rPr>
              <w:t>хонадонга</w:t>
            </w:r>
            <w:r w:rsidRPr="00A94D0F">
              <w:rPr>
                <w:rFonts w:ascii="Times New Roman" w:hAnsi="Times New Roman"/>
                <w:b/>
                <w:bCs/>
                <w:sz w:val="20"/>
                <w:szCs w:val="20"/>
                <w:lang w:val="uz-Cyrl-UZ"/>
              </w:rPr>
              <w:t xml:space="preserve"> </w:t>
            </w:r>
            <w:r>
              <w:rPr>
                <w:rFonts w:ascii="Times New Roman" w:hAnsi="Times New Roman"/>
                <w:b/>
                <w:bCs/>
                <w:sz w:val="20"/>
                <w:szCs w:val="20"/>
                <w:lang w:val="uz-Cyrl-UZ"/>
              </w:rPr>
              <w:t>3500</w:t>
            </w:r>
            <w:r w:rsidRPr="00A94D0F">
              <w:rPr>
                <w:rFonts w:ascii="Times New Roman" w:hAnsi="Times New Roman"/>
                <w:b/>
                <w:bCs/>
                <w:sz w:val="20"/>
                <w:szCs w:val="20"/>
                <w:lang w:val="uz-Cyrl-UZ"/>
              </w:rPr>
              <w:t xml:space="preserve"> </w:t>
            </w:r>
            <w:r w:rsidRPr="00A94D0F">
              <w:rPr>
                <w:rFonts w:ascii="Times New Roman" w:hAnsi="Times New Roman"/>
                <w:sz w:val="20"/>
                <w:szCs w:val="20"/>
                <w:lang w:val="uz-Cyrl-UZ"/>
              </w:rPr>
              <w:t xml:space="preserve">дона </w:t>
            </w:r>
            <w:proofErr w:type="spellStart"/>
            <w:r w:rsidRPr="00A94D0F">
              <w:rPr>
                <w:rFonts w:ascii="Times New Roman" w:hAnsi="Times New Roman"/>
                <w:sz w:val="20"/>
                <w:szCs w:val="20"/>
              </w:rPr>
              <w:t>дарахтларни</w:t>
            </w:r>
            <w:proofErr w:type="spellEnd"/>
            <w:r w:rsidRPr="00A94D0F">
              <w:rPr>
                <w:rFonts w:ascii="Times New Roman" w:hAnsi="Times New Roman"/>
                <w:sz w:val="20"/>
                <w:szCs w:val="20"/>
              </w:rPr>
              <w:t xml:space="preserve"> </w:t>
            </w:r>
            <w:proofErr w:type="spellStart"/>
            <w:r w:rsidRPr="00A94D0F">
              <w:rPr>
                <w:rFonts w:ascii="Times New Roman" w:hAnsi="Times New Roman"/>
                <w:sz w:val="20"/>
                <w:szCs w:val="20"/>
              </w:rPr>
              <w:t>эктириш</w:t>
            </w:r>
            <w:proofErr w:type="spellEnd"/>
          </w:p>
          <w:p w:rsidR="00D13420" w:rsidRPr="00A94D0F" w:rsidRDefault="00D13420" w:rsidP="00D13420">
            <w:pPr>
              <w:numPr>
                <w:ilvl w:val="0"/>
                <w:numId w:val="21"/>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Cyrl-UZ"/>
              </w:rPr>
              <w:t xml:space="preserve">Мунтазам кўчаларда хашар ўтказиш, </w:t>
            </w:r>
            <w:r>
              <w:rPr>
                <w:rFonts w:ascii="Times New Roman" w:hAnsi="Times New Roman"/>
                <w:b/>
                <w:bCs/>
                <w:sz w:val="20"/>
                <w:szCs w:val="20"/>
                <w:lang w:val="uz-Cyrl-UZ"/>
              </w:rPr>
              <w:t>6</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та</w:t>
            </w:r>
            <w:r w:rsidRPr="00A94D0F">
              <w:rPr>
                <w:rFonts w:ascii="Times New Roman" w:hAnsi="Times New Roman"/>
                <w:sz w:val="20"/>
                <w:szCs w:val="20"/>
                <w:lang w:val="uz-Cyrl-UZ"/>
              </w:rPr>
              <w:t xml:space="preserve"> мухтож оиланинг маҳалла фуқаролари ёрдамида таъмирлаш. </w:t>
            </w:r>
          </w:p>
          <w:p w:rsidR="00D13420" w:rsidRPr="00A94D0F" w:rsidRDefault="00D13420" w:rsidP="00D13420">
            <w:pPr>
              <w:numPr>
                <w:ilvl w:val="0"/>
                <w:numId w:val="21"/>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Latn-UZ"/>
              </w:rPr>
              <w:t>Маҳаллада тозаликни таъминлаш, чиқиндилар</w:t>
            </w:r>
            <w:r w:rsidRPr="00A94D0F">
              <w:rPr>
                <w:rFonts w:ascii="Times New Roman" w:hAnsi="Times New Roman"/>
                <w:sz w:val="20"/>
                <w:szCs w:val="20"/>
                <w:lang w:val="uz-Cyrl-UZ"/>
              </w:rPr>
              <w:t>нинг</w:t>
            </w:r>
            <w:r w:rsidRPr="00A94D0F">
              <w:rPr>
                <w:rFonts w:ascii="Times New Roman" w:hAnsi="Times New Roman"/>
                <w:sz w:val="20"/>
                <w:szCs w:val="20"/>
                <w:lang w:val="uz-Latn-UZ"/>
              </w:rPr>
              <w:t xml:space="preserve"> ҳар куни олиб чиқиб кетилишини ташкиллаштириш</w:t>
            </w:r>
          </w:p>
          <w:p w:rsidR="006079C4" w:rsidRDefault="00D13420" w:rsidP="00957489">
            <w:pPr>
              <w:spacing w:after="0" w:line="240" w:lineRule="auto"/>
              <w:ind w:left="15" w:hanging="15"/>
              <w:rPr>
                <w:rFonts w:ascii="Times New Roman" w:hAnsi="Times New Roman"/>
                <w:sz w:val="20"/>
                <w:szCs w:val="20"/>
                <w:lang w:val="uz-Cyrl-UZ"/>
              </w:rPr>
            </w:pPr>
            <w:r w:rsidRPr="00A94D0F">
              <w:rPr>
                <w:rFonts w:ascii="Times New Roman" w:hAnsi="Times New Roman"/>
                <w:sz w:val="20"/>
                <w:szCs w:val="20"/>
                <w:lang w:val="uz-Latn-UZ"/>
              </w:rPr>
              <w:t xml:space="preserve">Маҳалла “еттилиги”га </w:t>
            </w:r>
            <w:proofErr w:type="spellStart"/>
            <w:r w:rsidRPr="00A94D0F">
              <w:rPr>
                <w:rFonts w:ascii="Times New Roman" w:hAnsi="Times New Roman"/>
                <w:sz w:val="20"/>
                <w:szCs w:val="20"/>
              </w:rPr>
              <w:t>умумий</w:t>
            </w:r>
            <w:proofErr w:type="spellEnd"/>
            <w:r w:rsidRPr="00A94D0F">
              <w:rPr>
                <w:rFonts w:ascii="Times New Roman" w:hAnsi="Times New Roman"/>
                <w:sz w:val="20"/>
                <w:szCs w:val="20"/>
              </w:rPr>
              <w:t xml:space="preserve"> </w:t>
            </w:r>
            <w:proofErr w:type="spellStart"/>
            <w:r w:rsidRPr="00A94D0F">
              <w:rPr>
                <w:rFonts w:ascii="Times New Roman" w:hAnsi="Times New Roman"/>
                <w:sz w:val="20"/>
                <w:szCs w:val="20"/>
              </w:rPr>
              <w:t>раҳбарлик</w:t>
            </w:r>
            <w:proofErr w:type="spellEnd"/>
            <w:r w:rsidRPr="00A94D0F">
              <w:rPr>
                <w:rFonts w:ascii="Times New Roman" w:hAnsi="Times New Roman"/>
                <w:sz w:val="20"/>
                <w:szCs w:val="20"/>
              </w:rPr>
              <w:t xml:space="preserve"> </w:t>
            </w:r>
            <w:proofErr w:type="spellStart"/>
            <w:r w:rsidRPr="00A94D0F">
              <w:rPr>
                <w:rFonts w:ascii="Times New Roman" w:hAnsi="Times New Roman"/>
                <w:sz w:val="20"/>
                <w:szCs w:val="20"/>
              </w:rPr>
              <w:t>қилиш</w:t>
            </w:r>
            <w:proofErr w:type="spellEnd"/>
          </w:p>
          <w:p w:rsidR="006079C4" w:rsidRPr="006079C4" w:rsidRDefault="006079C4" w:rsidP="006079C4">
            <w:pPr>
              <w:rPr>
                <w:rFonts w:ascii="Times New Roman" w:hAnsi="Times New Roman"/>
                <w:sz w:val="20"/>
                <w:szCs w:val="20"/>
                <w:lang w:val="uz-Cyrl-UZ"/>
              </w:rPr>
            </w:pPr>
          </w:p>
          <w:p w:rsidR="00D13420" w:rsidRPr="006079C4" w:rsidRDefault="00D13420" w:rsidP="006079C4">
            <w:pPr>
              <w:jc w:val="center"/>
              <w:rPr>
                <w:rFonts w:ascii="Times New Roman" w:hAnsi="Times New Roman"/>
                <w:sz w:val="20"/>
                <w:szCs w:val="20"/>
                <w:lang w:val="uz-Cyrl-UZ"/>
              </w:rPr>
            </w:pPr>
          </w:p>
        </w:tc>
        <w:tc>
          <w:tcPr>
            <w:tcW w:w="2145" w:type="dxa"/>
          </w:tcPr>
          <w:p w:rsidR="00D13420" w:rsidRPr="00A94D0F" w:rsidRDefault="00D13420" w:rsidP="00D13420">
            <w:pPr>
              <w:numPr>
                <w:ilvl w:val="0"/>
                <w:numId w:val="22"/>
              </w:numPr>
              <w:tabs>
                <w:tab w:val="clear" w:pos="720"/>
              </w:tabs>
              <w:spacing w:after="0" w:line="240" w:lineRule="auto"/>
              <w:ind w:left="0" w:firstLine="360"/>
              <w:rPr>
                <w:rFonts w:ascii="Times New Roman" w:hAnsi="Times New Roman"/>
                <w:sz w:val="20"/>
                <w:szCs w:val="20"/>
                <w:lang w:val="uz-Cyrl-UZ"/>
              </w:rPr>
            </w:pPr>
            <w:r w:rsidRPr="00A94D0F">
              <w:rPr>
                <w:rFonts w:ascii="Times New Roman" w:hAnsi="Times New Roman"/>
                <w:sz w:val="20"/>
                <w:szCs w:val="20"/>
                <w:lang w:val="uz-Cyrl-UZ"/>
              </w:rPr>
              <w:t>мунтазам кўчабай ва маҳаллабай сайёр қабуллар ўтказиш</w:t>
            </w:r>
            <w:r w:rsidRPr="00A94D0F">
              <w:rPr>
                <w:rFonts w:ascii="Times New Roman" w:hAnsi="Times New Roman"/>
                <w:sz w:val="20"/>
                <w:szCs w:val="20"/>
                <w:lang w:val="uz-Latn-UZ"/>
              </w:rPr>
              <w:t>;</w:t>
            </w:r>
          </w:p>
          <w:p w:rsidR="00D13420" w:rsidRPr="00A94D0F" w:rsidRDefault="00D13420" w:rsidP="00D13420">
            <w:pPr>
              <w:numPr>
                <w:ilvl w:val="0"/>
                <w:numId w:val="22"/>
              </w:numPr>
              <w:tabs>
                <w:tab w:val="clear" w:pos="720"/>
              </w:tabs>
              <w:spacing w:after="0" w:line="240" w:lineRule="auto"/>
              <w:ind w:left="0" w:firstLine="360"/>
              <w:rPr>
                <w:rFonts w:ascii="Times New Roman" w:hAnsi="Times New Roman"/>
                <w:sz w:val="20"/>
                <w:szCs w:val="20"/>
                <w:lang w:val="uz-Cyrl-UZ"/>
              </w:rPr>
            </w:pPr>
            <w:r>
              <w:rPr>
                <w:rFonts w:ascii="Times New Roman" w:hAnsi="Times New Roman"/>
                <w:b/>
                <w:bCs/>
                <w:sz w:val="20"/>
                <w:szCs w:val="20"/>
                <w:lang w:val="uz-Cyrl-UZ"/>
              </w:rPr>
              <w:t>21</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 xml:space="preserve">та </w:t>
            </w:r>
            <w:r w:rsidRPr="00A94D0F">
              <w:rPr>
                <w:rFonts w:ascii="Times New Roman" w:hAnsi="Times New Roman"/>
                <w:sz w:val="20"/>
                <w:szCs w:val="20"/>
                <w:lang w:val="uz-Cyrl-UZ"/>
              </w:rPr>
              <w:t>узоқ муддатга кетган фуқаролар билан ишлайди;</w:t>
            </w:r>
          </w:p>
          <w:p w:rsidR="00D13420" w:rsidRPr="00A94D0F" w:rsidRDefault="00D13420" w:rsidP="00D13420">
            <w:pPr>
              <w:numPr>
                <w:ilvl w:val="0"/>
                <w:numId w:val="22"/>
              </w:numPr>
              <w:tabs>
                <w:tab w:val="clear" w:pos="720"/>
              </w:tabs>
              <w:spacing w:after="0" w:line="240" w:lineRule="auto"/>
              <w:ind w:left="0" w:firstLine="360"/>
              <w:rPr>
                <w:rFonts w:ascii="Times New Roman" w:hAnsi="Times New Roman"/>
                <w:sz w:val="20"/>
                <w:szCs w:val="20"/>
              </w:rPr>
            </w:pPr>
            <w:r w:rsidRPr="00A94D0F">
              <w:rPr>
                <w:rFonts w:ascii="Times New Roman" w:hAnsi="Times New Roman"/>
                <w:sz w:val="20"/>
                <w:szCs w:val="20"/>
                <w:lang w:val="uz-Cyrl-UZ"/>
              </w:rPr>
              <w:t>Видеокузатув мосламаларини маҳалла ҳуқуқ-тартибот маскани ва таянч пунктларига интеграция қилиш;</w:t>
            </w:r>
          </w:p>
          <w:p w:rsidR="00D13420" w:rsidRPr="00A94D0F" w:rsidRDefault="00D13420" w:rsidP="00D13420">
            <w:pPr>
              <w:numPr>
                <w:ilvl w:val="0"/>
                <w:numId w:val="22"/>
              </w:numPr>
              <w:tabs>
                <w:tab w:val="clear" w:pos="720"/>
              </w:tabs>
              <w:spacing w:after="0" w:line="240" w:lineRule="auto"/>
              <w:ind w:left="0" w:firstLine="360"/>
              <w:rPr>
                <w:rFonts w:ascii="Times New Roman" w:hAnsi="Times New Roman"/>
                <w:sz w:val="20"/>
                <w:szCs w:val="20"/>
              </w:rPr>
            </w:pPr>
            <w:r w:rsidRPr="00A94D0F">
              <w:rPr>
                <w:rFonts w:ascii="Times New Roman" w:hAnsi="Times New Roman"/>
                <w:sz w:val="20"/>
                <w:szCs w:val="20"/>
                <w:lang w:val="uz-Cyrl-UZ"/>
              </w:rPr>
              <w:t>Видеокузатув мосламаларини жамлашни ИИВ “Хавфсиз шаҳар” жамоат тартибига кўмаклашиш марказига юклатиш</w:t>
            </w:r>
          </w:p>
          <w:p w:rsidR="00D13420" w:rsidRPr="00A94D0F" w:rsidRDefault="00D13420" w:rsidP="00957489">
            <w:pPr>
              <w:spacing w:after="0" w:line="240" w:lineRule="auto"/>
              <w:ind w:firstLine="360"/>
              <w:rPr>
                <w:rFonts w:ascii="Times New Roman" w:hAnsi="Times New Roman"/>
                <w:sz w:val="20"/>
                <w:szCs w:val="20"/>
                <w:lang w:val="uz-Cyrl-UZ"/>
              </w:rPr>
            </w:pPr>
            <w:r w:rsidRPr="00A94D0F">
              <w:rPr>
                <w:rFonts w:ascii="Times New Roman" w:hAnsi="Times New Roman"/>
                <w:sz w:val="20"/>
                <w:szCs w:val="20"/>
                <w:lang w:val="uz-Cyrl-UZ"/>
              </w:rPr>
              <w:t>Бу орқали жиноятларнинг олдини олиш, иссиқ изидан фош этиш, фуқароларнинг хавфсизлигини таъминлашга эришилади</w:t>
            </w:r>
          </w:p>
        </w:tc>
        <w:tc>
          <w:tcPr>
            <w:tcW w:w="2069" w:type="dxa"/>
          </w:tcPr>
          <w:p w:rsidR="00D13420" w:rsidRPr="00A94D0F" w:rsidRDefault="00D13420" w:rsidP="00D13420">
            <w:pPr>
              <w:numPr>
                <w:ilvl w:val="0"/>
                <w:numId w:val="23"/>
              </w:numPr>
              <w:tabs>
                <w:tab w:val="clear" w:pos="720"/>
              </w:tabs>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 xml:space="preserve">Ижтимоий ҳимояга мухтож аҳолига ёрдам кўрсатиш режасини ишлаб чиқиш </w:t>
            </w:r>
          </w:p>
          <w:p w:rsidR="00D13420" w:rsidRPr="00A94D0F" w:rsidRDefault="00D13420" w:rsidP="00D13420">
            <w:pPr>
              <w:numPr>
                <w:ilvl w:val="0"/>
                <w:numId w:val="23"/>
              </w:numPr>
              <w:tabs>
                <w:tab w:val="clear" w:pos="720"/>
              </w:tabs>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Оғир аҳволга тушиб қолган оилаларга маҳалла даражасида ижтимоий хизмат кўрсатиш</w:t>
            </w:r>
            <w:r w:rsidRPr="00A94D0F">
              <w:rPr>
                <w:rFonts w:ascii="Times New Roman" w:hAnsi="Times New Roman"/>
                <w:sz w:val="20"/>
                <w:szCs w:val="20"/>
                <w:lang w:val="uz-Latn-UZ"/>
              </w:rPr>
              <w:t>;</w:t>
            </w:r>
          </w:p>
          <w:p w:rsidR="00D13420" w:rsidRPr="00A94D0F" w:rsidRDefault="00D13420" w:rsidP="00D13420">
            <w:pPr>
              <w:numPr>
                <w:ilvl w:val="0"/>
                <w:numId w:val="23"/>
              </w:numPr>
              <w:tabs>
                <w:tab w:val="clear" w:pos="720"/>
              </w:tabs>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 xml:space="preserve">Ижтимоий қўллаб қувватлаш бўйича кўнгиллиларни жалб қилиш. </w:t>
            </w:r>
          </w:p>
          <w:p w:rsidR="00D13420" w:rsidRPr="00A94D0F" w:rsidRDefault="00D13420" w:rsidP="00957489">
            <w:pPr>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Аҳолига давлат томонидан кафолатланган ижтимоий хизматлар олишига бўлган ҳуқуқлари бўйича тушинча бериш</w:t>
            </w:r>
          </w:p>
        </w:tc>
        <w:tc>
          <w:tcPr>
            <w:tcW w:w="2260" w:type="dxa"/>
          </w:tcPr>
          <w:p w:rsidR="00D13420" w:rsidRPr="00A94D0F" w:rsidRDefault="00D13420" w:rsidP="00D13420">
            <w:pPr>
              <w:numPr>
                <w:ilvl w:val="0"/>
                <w:numId w:val="24"/>
              </w:numPr>
              <w:tabs>
                <w:tab w:val="clear" w:pos="720"/>
              </w:tabs>
              <w:spacing w:after="0" w:line="240" w:lineRule="auto"/>
              <w:ind w:left="0" w:firstLine="140"/>
              <w:rPr>
                <w:rFonts w:ascii="Times New Roman" w:hAnsi="Times New Roman"/>
                <w:sz w:val="20"/>
                <w:szCs w:val="20"/>
                <w:lang w:val="uz-Cyrl-UZ"/>
              </w:rPr>
            </w:pPr>
            <w:r w:rsidRPr="00A94D0F">
              <w:rPr>
                <w:rFonts w:ascii="Times New Roman" w:hAnsi="Times New Roman"/>
                <w:sz w:val="20"/>
                <w:szCs w:val="20"/>
                <w:lang w:val="uz-Cyrl-UZ"/>
              </w:rPr>
              <w:t>Хонадонлардан мол-мулк ва ер солиқларини ундирилиши бўйича чораларни кўради.</w:t>
            </w:r>
          </w:p>
          <w:p w:rsidR="00D13420" w:rsidRPr="00A94D0F" w:rsidRDefault="00D13420" w:rsidP="00D13420">
            <w:pPr>
              <w:numPr>
                <w:ilvl w:val="0"/>
                <w:numId w:val="24"/>
              </w:numPr>
              <w:tabs>
                <w:tab w:val="clear" w:pos="720"/>
              </w:tabs>
              <w:spacing w:after="0" w:line="240" w:lineRule="auto"/>
              <w:ind w:left="0" w:firstLine="140"/>
              <w:rPr>
                <w:rFonts w:ascii="Times New Roman" w:hAnsi="Times New Roman"/>
                <w:sz w:val="20"/>
                <w:szCs w:val="20"/>
                <w:lang w:val="uz-Cyrl-UZ"/>
              </w:rPr>
            </w:pPr>
            <w:r w:rsidRPr="00A94D0F">
              <w:rPr>
                <w:rFonts w:ascii="Times New Roman" w:hAnsi="Times New Roman"/>
                <w:sz w:val="20"/>
                <w:szCs w:val="20"/>
                <w:lang w:val="uz-Cyrl-UZ"/>
              </w:rPr>
              <w:t>Мавжуд тадбиркорлик субъектлари билан ўз вақтида солиқ тўловларини амалга ошириш чораларини кўради;</w:t>
            </w:r>
          </w:p>
          <w:p w:rsidR="00D13420" w:rsidRPr="00A94D0F" w:rsidRDefault="00D13420" w:rsidP="00D13420">
            <w:pPr>
              <w:numPr>
                <w:ilvl w:val="0"/>
                <w:numId w:val="24"/>
              </w:numPr>
              <w:tabs>
                <w:tab w:val="clear" w:pos="720"/>
              </w:tabs>
              <w:spacing w:after="0" w:line="240" w:lineRule="auto"/>
              <w:ind w:left="0" w:firstLine="140"/>
              <w:rPr>
                <w:rFonts w:ascii="Times New Roman" w:hAnsi="Times New Roman"/>
                <w:sz w:val="20"/>
                <w:szCs w:val="20"/>
                <w:lang w:val="uz-Cyrl-UZ"/>
              </w:rPr>
            </w:pPr>
            <w:r w:rsidRPr="00A94D0F">
              <w:rPr>
                <w:rFonts w:ascii="Times New Roman" w:hAnsi="Times New Roman"/>
                <w:sz w:val="20"/>
                <w:szCs w:val="20"/>
                <w:lang w:val="uz-Cyrl-UZ"/>
              </w:rPr>
              <w:t>Маҳалладаги қўшимча солиқ ундирилиши манбасини аниқлайди.</w:t>
            </w:r>
          </w:p>
          <w:p w:rsidR="00D13420" w:rsidRPr="00A94D0F" w:rsidRDefault="00D13420" w:rsidP="00957489">
            <w:pPr>
              <w:spacing w:after="0" w:line="240" w:lineRule="auto"/>
              <w:rPr>
                <w:rFonts w:ascii="Times New Roman" w:hAnsi="Times New Roman"/>
                <w:sz w:val="20"/>
                <w:szCs w:val="20"/>
                <w:lang w:val="uz-Cyrl-UZ"/>
              </w:rPr>
            </w:pPr>
            <w:r w:rsidRPr="00A94D0F">
              <w:rPr>
                <w:rFonts w:ascii="Times New Roman" w:hAnsi="Times New Roman"/>
                <w:sz w:val="20"/>
                <w:szCs w:val="20"/>
                <w:lang w:val="uz-Cyrl-UZ"/>
              </w:rPr>
              <w:t>Маҳалла бюджети режасини ўз вақтида бажариш чораларини кўради.</w:t>
            </w:r>
          </w:p>
        </w:tc>
      </w:tr>
    </w:tbl>
    <w:p w:rsidR="004C0B67" w:rsidRPr="00F24283" w:rsidRDefault="004C0B67" w:rsidP="004C0B67">
      <w:pPr>
        <w:spacing w:after="0" w:line="240" w:lineRule="auto"/>
        <w:ind w:firstLine="567"/>
        <w:jc w:val="center"/>
        <w:rPr>
          <w:rFonts w:ascii="Times New Roman" w:hAnsi="Times New Roman"/>
          <w:b/>
          <w:bCs/>
          <w:noProof/>
          <w:sz w:val="28"/>
          <w:szCs w:val="28"/>
          <w:lang w:val="uz-Cyrl-UZ"/>
        </w:rPr>
      </w:pPr>
      <w:r w:rsidRPr="00F24283">
        <w:rPr>
          <w:rFonts w:ascii="Times New Roman" w:hAnsi="Times New Roman"/>
          <w:b/>
          <w:bCs/>
          <w:noProof/>
          <w:sz w:val="28"/>
          <w:szCs w:val="28"/>
          <w:lang w:val="uz-Cyrl-UZ"/>
        </w:rPr>
        <w:lastRenderedPageBreak/>
        <w:t xml:space="preserve">Вобкент туманининг 2-сектори ҳудудидаги Гулистон маҳалласи </w:t>
      </w:r>
      <w:r w:rsidRPr="00F24283">
        <w:rPr>
          <w:rFonts w:ascii="Times New Roman" w:hAnsi="Times New Roman"/>
          <w:b/>
          <w:sz w:val="28"/>
          <w:szCs w:val="28"/>
          <w:lang w:val="uz-Cyrl-UZ"/>
        </w:rPr>
        <w:t>маҳаллабай ишлаш тизимини янада кучайтириш</w:t>
      </w:r>
      <w:r w:rsidRPr="00F24283">
        <w:rPr>
          <w:rFonts w:ascii="Times New Roman" w:hAnsi="Times New Roman"/>
          <w:b/>
          <w:bCs/>
          <w:noProof/>
          <w:sz w:val="28"/>
          <w:szCs w:val="28"/>
          <w:lang w:val="uz-Cyrl-UZ"/>
        </w:rPr>
        <w:t>, аҳолини даромадли меҳнат билан таъминлаш бўйича</w:t>
      </w:r>
    </w:p>
    <w:p w:rsidR="004C0B67" w:rsidRDefault="004C0B67" w:rsidP="004C0B67">
      <w:pPr>
        <w:spacing w:after="0" w:line="240" w:lineRule="auto"/>
        <w:ind w:firstLine="567"/>
        <w:jc w:val="center"/>
        <w:rPr>
          <w:rFonts w:ascii="Times New Roman" w:hAnsi="Times New Roman"/>
          <w:b/>
          <w:bCs/>
          <w:noProof/>
          <w:sz w:val="28"/>
          <w:szCs w:val="28"/>
          <w:lang w:val="uz-Cyrl-UZ"/>
        </w:rPr>
      </w:pPr>
      <w:r w:rsidRPr="00F24283">
        <w:rPr>
          <w:rFonts w:ascii="Times New Roman" w:hAnsi="Times New Roman"/>
          <w:b/>
          <w:bCs/>
          <w:noProof/>
          <w:sz w:val="28"/>
          <w:szCs w:val="28"/>
          <w:lang w:val="uz-Cyrl-UZ"/>
        </w:rPr>
        <w:t>“ЙЎЛ ХАРИТА”</w:t>
      </w:r>
    </w:p>
    <w:p w:rsidR="004C0B67" w:rsidRPr="00F24283" w:rsidRDefault="004C0B67" w:rsidP="004C0B67">
      <w:pPr>
        <w:spacing w:after="0"/>
        <w:jc w:val="center"/>
        <w:rPr>
          <w:rFonts w:ascii="Times New Roman" w:hAnsi="Times New Roman"/>
          <w:b/>
          <w:sz w:val="28"/>
          <w:szCs w:val="28"/>
          <w:lang w:val="uz-Cyrl-UZ"/>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4326"/>
        <w:gridCol w:w="3657"/>
        <w:gridCol w:w="1406"/>
        <w:gridCol w:w="1846"/>
        <w:gridCol w:w="2942"/>
      </w:tblGrid>
      <w:tr w:rsidR="004C0B67" w:rsidRPr="00F24283" w:rsidTr="0077488F">
        <w:trPr>
          <w:tblHeader/>
        </w:trPr>
        <w:tc>
          <w:tcPr>
            <w:tcW w:w="458" w:type="dxa"/>
            <w:shd w:val="clear" w:color="auto" w:fill="9CC2E5"/>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4516" w:type="dxa"/>
            <w:shd w:val="clear" w:color="auto" w:fill="9CC2E5"/>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Чора-тадбирлар номи</w:t>
            </w:r>
          </w:p>
        </w:tc>
        <w:tc>
          <w:tcPr>
            <w:tcW w:w="3737" w:type="dxa"/>
            <w:shd w:val="clear" w:color="auto" w:fill="9CC2E5"/>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Амалга ошириш механизми</w:t>
            </w:r>
          </w:p>
        </w:tc>
        <w:tc>
          <w:tcPr>
            <w:tcW w:w="1413" w:type="dxa"/>
            <w:shd w:val="clear" w:color="auto" w:fill="9CC2E5"/>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Муддати</w:t>
            </w:r>
          </w:p>
        </w:tc>
        <w:tc>
          <w:tcPr>
            <w:tcW w:w="1613" w:type="dxa"/>
            <w:shd w:val="clear" w:color="auto" w:fill="9CC2E5"/>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Кутилаётган маблағ</w:t>
            </w:r>
          </w:p>
        </w:tc>
        <w:tc>
          <w:tcPr>
            <w:tcW w:w="3006" w:type="dxa"/>
            <w:shd w:val="clear" w:color="auto" w:fill="9CC2E5"/>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Масъуллар</w:t>
            </w:r>
          </w:p>
          <w:p w:rsidR="004C0B67" w:rsidRPr="00F24283" w:rsidRDefault="004C0B67" w:rsidP="0077488F">
            <w:pPr>
              <w:spacing w:after="0" w:line="240" w:lineRule="auto"/>
              <w:jc w:val="center"/>
              <w:rPr>
                <w:rFonts w:ascii="Times New Roman" w:hAnsi="Times New Roman"/>
                <w:b/>
                <w:bCs/>
                <w:sz w:val="28"/>
                <w:szCs w:val="28"/>
                <w:lang w:val="uz-Cyrl-UZ"/>
              </w:rPr>
            </w:pPr>
          </w:p>
        </w:tc>
      </w:tr>
      <w:tr w:rsidR="004C0B67" w:rsidRPr="00B54FD2" w:rsidTr="0077488F">
        <w:trPr>
          <w:trHeight w:val="2871"/>
        </w:trPr>
        <w:tc>
          <w:tcPr>
            <w:tcW w:w="14743" w:type="dxa"/>
            <w:gridSpan w:val="6"/>
            <w:shd w:val="clear" w:color="auto" w:fill="auto"/>
            <w:vAlign w:val="center"/>
          </w:tcPr>
          <w:p w:rsidR="004C0B67" w:rsidRPr="00545F27" w:rsidRDefault="004C0B67" w:rsidP="0077488F">
            <w:pPr>
              <w:spacing w:after="0" w:line="240" w:lineRule="auto"/>
              <w:ind w:firstLine="425"/>
              <w:rPr>
                <w:rFonts w:ascii="Times New Roman" w:hAnsi="Times New Roman"/>
                <w:b/>
                <w:bCs/>
                <w:sz w:val="28"/>
                <w:szCs w:val="28"/>
                <w:lang w:val="uz-Cyrl-UZ"/>
              </w:rPr>
            </w:pPr>
            <w:r w:rsidRPr="00545F27">
              <w:rPr>
                <w:rFonts w:ascii="Times New Roman" w:hAnsi="Times New Roman"/>
                <w:b/>
                <w:bCs/>
                <w:snapToGrid w:val="0"/>
                <w:sz w:val="28"/>
                <w:szCs w:val="28"/>
                <w:lang w:val="uz-Cyrl-UZ"/>
              </w:rPr>
              <w:t>“Йўл харитаси” – Дастурни амалга ошириш бўйича кутилаётган натижалар:</w:t>
            </w:r>
          </w:p>
          <w:p w:rsidR="004C0B67" w:rsidRPr="00545F27" w:rsidRDefault="004C0B67" w:rsidP="0077488F">
            <w:pPr>
              <w:spacing w:after="0" w:line="240" w:lineRule="auto"/>
              <w:ind w:firstLine="425"/>
              <w:rPr>
                <w:rFonts w:ascii="Times New Roman" w:hAnsi="Times New Roman"/>
                <w:sz w:val="28"/>
                <w:szCs w:val="28"/>
                <w:lang w:val="uz-Cyrl-UZ"/>
              </w:rPr>
            </w:pPr>
            <w:r w:rsidRPr="00545F27">
              <w:rPr>
                <w:rFonts w:ascii="Times New Roman" w:hAnsi="Times New Roman"/>
                <w:snapToGrid w:val="0"/>
                <w:sz w:val="28"/>
                <w:szCs w:val="28"/>
                <w:lang w:val="uz-Cyrl-UZ"/>
              </w:rPr>
              <w:t xml:space="preserve">Таъмирланадиган ички йўллар (км) – </w:t>
            </w:r>
            <w:r w:rsidRPr="00545F27">
              <w:rPr>
                <w:rFonts w:ascii="Times New Roman" w:hAnsi="Times New Roman"/>
                <w:b/>
                <w:snapToGrid w:val="0"/>
                <w:sz w:val="28"/>
                <w:szCs w:val="28"/>
                <w:lang w:val="uz-Cyrl-UZ"/>
              </w:rPr>
              <w:t>2,1</w:t>
            </w:r>
            <w:r w:rsidRPr="00545F27">
              <w:rPr>
                <w:rFonts w:ascii="Times New Roman" w:hAnsi="Times New Roman"/>
                <w:bCs/>
                <w:sz w:val="28"/>
                <w:szCs w:val="28"/>
                <w:lang w:val="uz-Cyrl-UZ"/>
              </w:rPr>
              <w:t> </w:t>
            </w:r>
            <w:r w:rsidRPr="00545F27">
              <w:rPr>
                <w:rFonts w:ascii="Times New Roman" w:hAnsi="Times New Roman"/>
                <w:b/>
                <w:snapToGrid w:val="0"/>
                <w:sz w:val="28"/>
                <w:szCs w:val="28"/>
                <w:lang w:val="uz-Cyrl-UZ"/>
              </w:rPr>
              <w:t>км</w:t>
            </w:r>
            <w:r w:rsidRPr="00545F27">
              <w:rPr>
                <w:rFonts w:ascii="Times New Roman" w:hAnsi="Times New Roman"/>
                <w:snapToGrid w:val="0"/>
                <w:sz w:val="28"/>
                <w:szCs w:val="28"/>
                <w:lang w:val="uz-Cyrl-UZ"/>
              </w:rPr>
              <w:t>;</w:t>
            </w:r>
          </w:p>
          <w:p w:rsidR="004C0B67" w:rsidRPr="00545F27" w:rsidRDefault="004C0B67" w:rsidP="0077488F">
            <w:pPr>
              <w:spacing w:after="0" w:line="240" w:lineRule="auto"/>
              <w:ind w:firstLine="425"/>
              <w:rPr>
                <w:rFonts w:ascii="Times New Roman" w:hAnsi="Times New Roman"/>
                <w:snapToGrid w:val="0"/>
                <w:sz w:val="28"/>
                <w:szCs w:val="28"/>
                <w:lang w:val="uz-Cyrl-UZ"/>
              </w:rPr>
            </w:pPr>
            <w:r w:rsidRPr="00545F27">
              <w:rPr>
                <w:rFonts w:ascii="Times New Roman" w:hAnsi="Times New Roman"/>
                <w:snapToGrid w:val="0"/>
                <w:sz w:val="28"/>
                <w:szCs w:val="28"/>
                <w:lang w:val="uz-Cyrl-UZ"/>
              </w:rPr>
              <w:t>Бандлиги таъминланадиган фуқаролар -32</w:t>
            </w:r>
            <w:r w:rsidRPr="00545F27">
              <w:rPr>
                <w:rFonts w:ascii="Times New Roman" w:hAnsi="Times New Roman"/>
                <w:bCs/>
                <w:sz w:val="28"/>
                <w:szCs w:val="28"/>
                <w:lang w:val="uz-Cyrl-UZ"/>
              </w:rPr>
              <w:t> </w:t>
            </w:r>
            <w:r w:rsidRPr="00545F27">
              <w:rPr>
                <w:rFonts w:ascii="Times New Roman" w:hAnsi="Times New Roman"/>
                <w:b/>
                <w:snapToGrid w:val="0"/>
                <w:sz w:val="28"/>
                <w:szCs w:val="28"/>
                <w:lang w:val="uz-Cyrl-UZ"/>
              </w:rPr>
              <w:t>нафар</w:t>
            </w:r>
            <w:r w:rsidRPr="00545F27">
              <w:rPr>
                <w:rFonts w:ascii="Times New Roman" w:hAnsi="Times New Roman"/>
                <w:snapToGrid w:val="0"/>
                <w:sz w:val="28"/>
                <w:szCs w:val="28"/>
                <w:lang w:val="uz-Cyrl-UZ"/>
              </w:rPr>
              <w:t>, шу жумладан:</w:t>
            </w:r>
          </w:p>
          <w:p w:rsidR="004C0B67" w:rsidRPr="00545F27" w:rsidRDefault="004C0B67" w:rsidP="0077488F">
            <w:pPr>
              <w:spacing w:after="0" w:line="240" w:lineRule="auto"/>
              <w:ind w:firstLine="425"/>
              <w:rPr>
                <w:rFonts w:ascii="Times New Roman" w:hAnsi="Times New Roman"/>
                <w:snapToGrid w:val="0"/>
                <w:sz w:val="28"/>
                <w:szCs w:val="28"/>
                <w:lang w:val="uz-Cyrl-UZ"/>
              </w:rPr>
            </w:pPr>
            <w:r w:rsidRPr="00545F27">
              <w:rPr>
                <w:rFonts w:ascii="Times New Roman" w:hAnsi="Times New Roman"/>
                <w:snapToGrid w:val="0"/>
                <w:sz w:val="28"/>
                <w:szCs w:val="28"/>
                <w:lang w:val="uz-Cyrl-UZ"/>
              </w:rPr>
              <w:t xml:space="preserve">- “Аёллар дафтари”га ишсиз аёлларнинг бандлигини таъминлаш </w:t>
            </w:r>
            <w:r w:rsidRPr="00545F27">
              <w:rPr>
                <w:rFonts w:ascii="Times New Roman" w:hAnsi="Times New Roman"/>
                <w:b/>
                <w:snapToGrid w:val="0"/>
                <w:sz w:val="28"/>
                <w:szCs w:val="28"/>
                <w:lang w:val="uz-Cyrl-UZ"/>
              </w:rPr>
              <w:t>66</w:t>
            </w:r>
            <w:r w:rsidRPr="00545F27">
              <w:rPr>
                <w:rFonts w:ascii="Times New Roman" w:hAnsi="Times New Roman"/>
                <w:bCs/>
                <w:sz w:val="28"/>
                <w:szCs w:val="28"/>
                <w:lang w:val="uz-Cyrl-UZ"/>
              </w:rPr>
              <w:t> </w:t>
            </w:r>
            <w:r w:rsidRPr="00545F27">
              <w:rPr>
                <w:rFonts w:ascii="Times New Roman" w:hAnsi="Times New Roman"/>
                <w:b/>
                <w:snapToGrid w:val="0"/>
                <w:sz w:val="28"/>
                <w:szCs w:val="28"/>
                <w:lang w:val="uz-Cyrl-UZ"/>
              </w:rPr>
              <w:t>нафар</w:t>
            </w:r>
            <w:r w:rsidRPr="00545F27">
              <w:rPr>
                <w:rFonts w:ascii="Times New Roman" w:hAnsi="Times New Roman"/>
                <w:snapToGrid w:val="0"/>
                <w:sz w:val="28"/>
                <w:szCs w:val="28"/>
                <w:lang w:val="uz-Cyrl-UZ"/>
              </w:rPr>
              <w:t>;</w:t>
            </w:r>
          </w:p>
          <w:p w:rsidR="004C0B67" w:rsidRPr="00545F27" w:rsidRDefault="004C0B67" w:rsidP="0077488F">
            <w:pPr>
              <w:spacing w:after="0" w:line="240" w:lineRule="auto"/>
              <w:ind w:firstLine="425"/>
              <w:rPr>
                <w:rFonts w:ascii="Times New Roman" w:hAnsi="Times New Roman"/>
                <w:snapToGrid w:val="0"/>
                <w:sz w:val="28"/>
                <w:szCs w:val="28"/>
                <w:lang w:val="uz-Cyrl-UZ"/>
              </w:rPr>
            </w:pPr>
            <w:r w:rsidRPr="00545F27">
              <w:rPr>
                <w:rFonts w:ascii="Times New Roman" w:hAnsi="Times New Roman"/>
                <w:snapToGrid w:val="0"/>
                <w:sz w:val="28"/>
                <w:szCs w:val="28"/>
                <w:lang w:val="uz-Cyrl-UZ"/>
              </w:rPr>
              <w:t xml:space="preserve">- “Ёшлар дафтари” га киритилган ишсиз ёшларнинг бандлигини таъминлаш </w:t>
            </w:r>
            <w:r w:rsidRPr="00545F27">
              <w:rPr>
                <w:rFonts w:ascii="Times New Roman" w:hAnsi="Times New Roman"/>
                <w:b/>
                <w:snapToGrid w:val="0"/>
                <w:sz w:val="28"/>
                <w:szCs w:val="28"/>
                <w:lang w:val="uz-Cyrl-UZ"/>
              </w:rPr>
              <w:t>32 нафар</w:t>
            </w:r>
            <w:r w:rsidRPr="00545F27">
              <w:rPr>
                <w:rFonts w:ascii="Times New Roman" w:hAnsi="Times New Roman"/>
                <w:snapToGrid w:val="0"/>
                <w:sz w:val="28"/>
                <w:szCs w:val="28"/>
                <w:lang w:val="uz-Cyrl-UZ"/>
              </w:rPr>
              <w:t>;</w:t>
            </w:r>
          </w:p>
          <w:p w:rsidR="004C0B67" w:rsidRPr="00545F27" w:rsidRDefault="004C0B67" w:rsidP="0077488F">
            <w:pPr>
              <w:spacing w:after="0" w:line="240" w:lineRule="auto"/>
              <w:ind w:firstLine="425"/>
              <w:rPr>
                <w:rFonts w:ascii="Times New Roman" w:hAnsi="Times New Roman"/>
                <w:snapToGrid w:val="0"/>
                <w:sz w:val="28"/>
                <w:szCs w:val="28"/>
                <w:lang w:val="uz-Cyrl-UZ"/>
              </w:rPr>
            </w:pPr>
            <w:r w:rsidRPr="00545F27">
              <w:rPr>
                <w:rFonts w:ascii="Times New Roman" w:hAnsi="Times New Roman"/>
                <w:snapToGrid w:val="0"/>
                <w:sz w:val="28"/>
                <w:szCs w:val="28"/>
                <w:lang w:val="uz-Cyrl-UZ"/>
              </w:rPr>
              <w:t xml:space="preserve">- “Темир дафтар”га киритилган оила аъзоларининг бандлигини таъминлаш </w:t>
            </w:r>
            <w:r w:rsidRPr="00545F27">
              <w:rPr>
                <w:rFonts w:ascii="Times New Roman" w:hAnsi="Times New Roman"/>
                <w:b/>
                <w:snapToGrid w:val="0"/>
                <w:sz w:val="28"/>
                <w:szCs w:val="28"/>
                <w:lang w:val="uz-Cyrl-UZ"/>
              </w:rPr>
              <w:t>2</w:t>
            </w:r>
            <w:r w:rsidRPr="00545F27">
              <w:rPr>
                <w:rFonts w:ascii="Times New Roman" w:hAnsi="Times New Roman"/>
                <w:bCs/>
                <w:sz w:val="28"/>
                <w:szCs w:val="28"/>
                <w:lang w:val="uz-Cyrl-UZ"/>
              </w:rPr>
              <w:t> </w:t>
            </w:r>
            <w:r w:rsidRPr="00545F27">
              <w:rPr>
                <w:rFonts w:ascii="Times New Roman" w:hAnsi="Times New Roman"/>
                <w:b/>
                <w:snapToGrid w:val="0"/>
                <w:sz w:val="28"/>
                <w:szCs w:val="28"/>
                <w:lang w:val="uz-Cyrl-UZ"/>
              </w:rPr>
              <w:t>нафар</w:t>
            </w:r>
            <w:r w:rsidRPr="00545F27">
              <w:rPr>
                <w:rFonts w:ascii="Times New Roman" w:hAnsi="Times New Roman"/>
                <w:snapToGrid w:val="0"/>
                <w:sz w:val="28"/>
                <w:szCs w:val="28"/>
                <w:lang w:val="uz-Cyrl-UZ"/>
              </w:rPr>
              <w:t>;</w:t>
            </w:r>
          </w:p>
          <w:p w:rsidR="004C0B67" w:rsidRPr="00545F27" w:rsidRDefault="004C0B67" w:rsidP="0077488F">
            <w:pPr>
              <w:spacing w:after="0" w:line="240" w:lineRule="auto"/>
              <w:ind w:firstLine="425"/>
              <w:rPr>
                <w:rFonts w:ascii="Times New Roman" w:hAnsi="Times New Roman"/>
                <w:snapToGrid w:val="0"/>
                <w:sz w:val="28"/>
                <w:szCs w:val="28"/>
                <w:lang w:val="uz-Cyrl-UZ"/>
              </w:rPr>
            </w:pPr>
            <w:r w:rsidRPr="00545F27">
              <w:rPr>
                <w:rFonts w:ascii="Times New Roman" w:hAnsi="Times New Roman"/>
                <w:snapToGrid w:val="0"/>
                <w:sz w:val="28"/>
                <w:szCs w:val="28"/>
                <w:lang w:val="uz-Cyrl-UZ"/>
              </w:rPr>
              <w:t xml:space="preserve">- 2023/2024 ўқув йили битирувчиларининг бандлигини таъминлаш - </w:t>
            </w:r>
            <w:r w:rsidRPr="00545F27">
              <w:rPr>
                <w:rFonts w:ascii="Times New Roman" w:hAnsi="Times New Roman"/>
                <w:b/>
                <w:snapToGrid w:val="0"/>
                <w:sz w:val="28"/>
                <w:szCs w:val="28"/>
                <w:lang w:val="uz-Cyrl-UZ"/>
              </w:rPr>
              <w:t>26</w:t>
            </w:r>
            <w:r w:rsidRPr="00545F27">
              <w:rPr>
                <w:rFonts w:ascii="Times New Roman" w:hAnsi="Times New Roman"/>
                <w:b/>
                <w:snapToGrid w:val="0"/>
                <w:sz w:val="28"/>
                <w:szCs w:val="28"/>
              </w:rPr>
              <w:t xml:space="preserve"> </w:t>
            </w:r>
            <w:r w:rsidRPr="00545F27">
              <w:rPr>
                <w:rFonts w:ascii="Times New Roman" w:hAnsi="Times New Roman"/>
                <w:b/>
                <w:snapToGrid w:val="0"/>
                <w:sz w:val="28"/>
                <w:szCs w:val="28"/>
                <w:lang w:val="uz-Cyrl-UZ"/>
              </w:rPr>
              <w:t>нафар</w:t>
            </w:r>
            <w:r w:rsidRPr="00545F27">
              <w:rPr>
                <w:rFonts w:ascii="Times New Roman" w:hAnsi="Times New Roman"/>
                <w:snapToGrid w:val="0"/>
                <w:sz w:val="28"/>
                <w:szCs w:val="28"/>
                <w:lang w:val="uz-Cyrl-UZ"/>
              </w:rPr>
              <w:t>;</w:t>
            </w:r>
          </w:p>
          <w:p w:rsidR="004C0B67" w:rsidRPr="00F24283" w:rsidRDefault="004C0B67" w:rsidP="0077488F">
            <w:pPr>
              <w:spacing w:after="0"/>
              <w:jc w:val="center"/>
              <w:rPr>
                <w:rFonts w:ascii="Times New Roman" w:hAnsi="Times New Roman"/>
                <w:b/>
                <w:spacing w:val="-6"/>
                <w:sz w:val="28"/>
                <w:szCs w:val="28"/>
                <w:lang w:val="uz-Cyrl-UZ"/>
              </w:rPr>
            </w:pPr>
            <w:r>
              <w:rPr>
                <w:rFonts w:ascii="Times New Roman" w:hAnsi="Times New Roman"/>
                <w:snapToGrid w:val="0"/>
                <w:sz w:val="28"/>
                <w:szCs w:val="28"/>
                <w:lang w:val="uz-Cyrl-UZ"/>
              </w:rPr>
              <w:t xml:space="preserve">  </w:t>
            </w:r>
            <w:r w:rsidRPr="00545F27">
              <w:rPr>
                <w:rFonts w:ascii="Times New Roman" w:hAnsi="Times New Roman"/>
                <w:snapToGrid w:val="0"/>
                <w:sz w:val="28"/>
                <w:szCs w:val="28"/>
                <w:lang w:val="uz-Cyrl-UZ"/>
              </w:rPr>
              <w:t xml:space="preserve">- Хорижга узоқ муддатга ишлашга кетган мигрантларни қайтариш ва уларнинг бандлигини таъминлаш – </w:t>
            </w:r>
            <w:r w:rsidRPr="00545F27">
              <w:rPr>
                <w:rFonts w:ascii="Times New Roman" w:hAnsi="Times New Roman"/>
                <w:b/>
                <w:snapToGrid w:val="0"/>
                <w:sz w:val="28"/>
                <w:szCs w:val="28"/>
                <w:lang w:val="uz-Cyrl-UZ"/>
              </w:rPr>
              <w:t>28 нафар</w:t>
            </w:r>
          </w:p>
        </w:tc>
      </w:tr>
      <w:tr w:rsidR="004C0B67" w:rsidRPr="00B54FD2" w:rsidTr="0077488F">
        <w:trPr>
          <w:trHeight w:val="1359"/>
        </w:trPr>
        <w:tc>
          <w:tcPr>
            <w:tcW w:w="14743" w:type="dxa"/>
            <w:gridSpan w:val="6"/>
            <w:shd w:val="clear" w:color="auto" w:fill="auto"/>
            <w:vAlign w:val="center"/>
          </w:tcPr>
          <w:p w:rsidR="004C0B67" w:rsidRPr="003A759F" w:rsidRDefault="004C0B67" w:rsidP="0077488F">
            <w:pPr>
              <w:spacing w:after="0"/>
              <w:jc w:val="center"/>
              <w:rPr>
                <w:rFonts w:ascii="Times New Roman" w:hAnsi="Times New Roman"/>
                <w:b/>
                <w:spacing w:val="-8"/>
                <w:sz w:val="28"/>
                <w:szCs w:val="28"/>
                <w:lang w:val="uz-Cyrl-UZ"/>
              </w:rPr>
            </w:pPr>
            <w:r w:rsidRPr="003A759F">
              <w:rPr>
                <w:rFonts w:ascii="Times New Roman" w:hAnsi="Times New Roman"/>
                <w:b/>
                <w:spacing w:val="-8"/>
                <w:sz w:val="28"/>
                <w:szCs w:val="28"/>
                <w:lang w:val="uz-Cyrl-UZ"/>
              </w:rPr>
              <w:t xml:space="preserve">I. </w:t>
            </w:r>
            <w:r w:rsidRPr="00F24283">
              <w:rPr>
                <w:rFonts w:ascii="Times New Roman" w:hAnsi="Times New Roman"/>
                <w:b/>
                <w:spacing w:val="-8"/>
                <w:sz w:val="28"/>
                <w:szCs w:val="28"/>
                <w:lang w:val="uz-Cyrl-UZ"/>
              </w:rPr>
              <w:t>Ўзбекистон Республикасида хотин-қизларни қўллаб-қувватлаш бўйича давлат сиёсатининг асосий йўналишлари, оилаларни мустаҳкамлаш ва ижтимоий муҳитни соғломлаштириш бўйича манзилли ишларни ташкил этиш тартиб-таомиллари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1.</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r w:rsidRPr="00F24283">
              <w:rPr>
                <w:rFonts w:ascii="Times New Roman" w:hAnsi="Times New Roman"/>
                <w:bCs/>
                <w:sz w:val="28"/>
                <w:szCs w:val="28"/>
                <w:lang w:val="uz-Cyrl-UZ"/>
              </w:rPr>
              <w:t xml:space="preserve">  </w:t>
            </w:r>
            <w:proofErr w:type="spellStart"/>
            <w:r w:rsidRPr="00F24283">
              <w:rPr>
                <w:rFonts w:ascii="Times New Roman" w:hAnsi="Times New Roman"/>
                <w:bCs/>
                <w:sz w:val="28"/>
                <w:szCs w:val="28"/>
                <w:lang w:val="en-US"/>
              </w:rPr>
              <w:t>Хотин-қизларнинг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таълим</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касбий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кўникмалар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олишлари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муносиб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топишларига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томонлама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кўмаклашиш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тадбиркорлигини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қўллаб-қувватлаш</w:t>
            </w:r>
            <w:proofErr w:type="spellEnd"/>
            <w:r w:rsidRPr="00F24283">
              <w:rPr>
                <w:rFonts w:ascii="Times New Roman" w:hAnsi="Times New Roman"/>
                <w:bCs/>
                <w:sz w:val="28"/>
                <w:szCs w:val="28"/>
                <w:lang w:val="en-US"/>
              </w:rPr>
              <w:t xml:space="preserve"> </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 Хотин-қизларни касбга ўқитиш, оилавий ва хусусий тадбиркорликка жалб этиш ҳамда уларни ҳунармандлик фаолиятини қўллаб-қувватлашга кўмаклашилади</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100,0 млн сўм</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Cs/>
                <w:noProof/>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 xml:space="preserve">2-сектор раҳбари, Камбағалликни қисқартириш ва бандликка кўмаклашиш бўлими, </w:t>
            </w:r>
          </w:p>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маҳалла фуқаролар йиғини ходимлари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lastRenderedPageBreak/>
              <w:t>2.</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Маҳаллада хотин-қизларга кўрсатиладиган тиббий-ижтимоий хизматлар сифатини, улар ўртасида соғлом турмуш тарзини таъминлаш борасидаги ишлар самарадорлигини ошириш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Хотин-қизларни тиббий кўрикдан ўтказилади, хотин-қизлар ўртасида соғлом турмуш тарзини кенг тарғиб қилиш орқали воллейбол мусобоқалари ташкил қилинади</w:t>
            </w: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rFonts w:ascii="Times New Roman" w:hAnsi="Times New Roman"/>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Cs/>
                <w:noProof/>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Соғлиқни сақлаш бўлими, Спорт бўлими,</w:t>
            </w:r>
          </w:p>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маҳалла фуқаролар йиғини ходимлари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3.</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Маҳаллада хотин-қизларга тазйиқ ва зўравонликка нисбатан муросасизлик муҳитини яратиш, хотин-қизларнинг ҳуқуқ ва қонуний манфаатларини таъминлаш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Хотин-қизлар ўртасида жиноятчилик, ҳуқуқбузарлик ва уларга нисбатан тазйиқ ва зўравонликнинг олди олинади, хотин қизларга ҳимоя ордери бериш орқали хотин-қизларнинг ҳуқуқ ва қонуний манфаатларини таъминлади </w:t>
            </w:r>
          </w:p>
          <w:p w:rsidR="004C0B67" w:rsidRPr="00F24283" w:rsidRDefault="004C0B67" w:rsidP="0077488F">
            <w:pPr>
              <w:spacing w:after="0" w:line="240" w:lineRule="auto"/>
              <w:jc w:val="both"/>
              <w:rPr>
                <w:rFonts w:ascii="Times New Roman" w:hAnsi="Times New Roman"/>
                <w:bCs/>
                <w:sz w:val="28"/>
                <w:szCs w:val="28"/>
                <w:lang w:val="uz-Cyrl-UZ"/>
              </w:rPr>
            </w:pP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rFonts w:ascii="Times New Roman" w:hAnsi="Times New Roman"/>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Cs/>
                <w:noProof/>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Ички ишлар бўлими,</w:t>
            </w:r>
          </w:p>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маҳалла фуқаролар йиғини ходимлари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4.</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Оғир ижтимоий аҳволга тушиб қолган хотин-қизларга ижтимоий-ҳуқуқий, психологик ёрдам кўрсатиш, уларни «Аёллар дафтари» орқали манзилли қўллаб-қувватлаш</w:t>
            </w:r>
          </w:p>
        </w:tc>
        <w:tc>
          <w:tcPr>
            <w:tcW w:w="3737" w:type="dxa"/>
            <w:shd w:val="clear" w:color="auto" w:fill="auto"/>
            <w:vAlign w:val="center"/>
          </w:tcPr>
          <w:p w:rsidR="004C0B67"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Оғир ижтимоий аҳволга тушиб қолган хотин-қизларга ижтимоий-ҳуқуқий, психологик ёрдам кўрсатилади, улар «Аёллар дафтари» орқали моддий қўллаб қувватланади</w:t>
            </w:r>
          </w:p>
          <w:p w:rsidR="004C0B67" w:rsidRDefault="004C0B67" w:rsidP="0077488F">
            <w:pPr>
              <w:spacing w:after="0" w:line="240" w:lineRule="auto"/>
              <w:jc w:val="both"/>
              <w:rPr>
                <w:rFonts w:ascii="Times New Roman" w:hAnsi="Times New Roman"/>
                <w:bCs/>
                <w:sz w:val="28"/>
                <w:szCs w:val="28"/>
                <w:lang w:val="uz-Cyrl-UZ"/>
              </w:rPr>
            </w:pPr>
          </w:p>
          <w:p w:rsidR="004C0B67" w:rsidRPr="00F24283" w:rsidRDefault="004C0B67" w:rsidP="0077488F">
            <w:pPr>
              <w:spacing w:after="0" w:line="240" w:lineRule="auto"/>
              <w:jc w:val="both"/>
              <w:rPr>
                <w:rFonts w:ascii="Times New Roman" w:hAnsi="Times New Roman"/>
                <w:bCs/>
                <w:sz w:val="28"/>
                <w:szCs w:val="28"/>
                <w:lang w:val="uz-Cyrl-UZ"/>
              </w:rPr>
            </w:pP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9,0 млн сўм</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Cs/>
                <w:noProof/>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Ички ишлар бўлими,</w:t>
            </w:r>
          </w:p>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маҳалла фуқаролар йиғини ходимлари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lastRenderedPageBreak/>
              <w:t>Маҳаллабай ишлаш тизимини янада кучайтириш</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5.</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eastAsia="ru-RU"/>
              </w:rPr>
            </w:pPr>
            <w:r w:rsidRPr="00F24283">
              <w:rPr>
                <w:rFonts w:ascii="Times New Roman" w:hAnsi="Times New Roman"/>
                <w:bCs/>
                <w:sz w:val="28"/>
                <w:szCs w:val="28"/>
                <w:lang w:val="uz-Cyrl-UZ" w:eastAsia="ru-RU"/>
              </w:rPr>
              <w:t>Маҳаллада фаолият олиб борувчи ходимларнинг хизмат фаолиятига доир ишларни белгилаб бериш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eastAsia="ru-RU"/>
              </w:rPr>
            </w:pPr>
            <w:r w:rsidRPr="00F24283">
              <w:rPr>
                <w:rFonts w:ascii="Times New Roman" w:hAnsi="Times New Roman"/>
                <w:bCs/>
                <w:sz w:val="28"/>
                <w:szCs w:val="28"/>
                <w:lang w:val="uz-Cyrl-UZ" w:eastAsia="ru-RU"/>
              </w:rPr>
              <w:t>Маҳалладаги еттиликнинг аниқ ишлари белгиланиб олинади ва кунлик ҳамда ҳафталик ишлари мониторинг қилиб борилади</w:t>
            </w:r>
          </w:p>
          <w:p w:rsidR="004C0B67" w:rsidRPr="00F24283" w:rsidRDefault="004C0B67" w:rsidP="0077488F">
            <w:pPr>
              <w:spacing w:after="0" w:line="240" w:lineRule="auto"/>
              <w:jc w:val="both"/>
              <w:rPr>
                <w:rFonts w:ascii="Times New Roman" w:hAnsi="Times New Roman"/>
                <w:bCs/>
                <w:sz w:val="28"/>
                <w:szCs w:val="28"/>
                <w:lang w:val="uz-Cyrl-UZ" w:eastAsia="ru-RU"/>
              </w:rPr>
            </w:pP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tcPr>
          <w:p w:rsidR="004C0B67" w:rsidRPr="00F24283" w:rsidRDefault="004C0B67" w:rsidP="0077488F">
            <w:pPr>
              <w:jc w:val="both"/>
              <w:rPr>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Камбағалликни қисқартириш ва бандликка кўмаклашиш бўлими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6.</w:t>
            </w:r>
          </w:p>
        </w:tc>
        <w:tc>
          <w:tcPr>
            <w:tcW w:w="4516" w:type="dxa"/>
            <w:shd w:val="clear" w:color="auto" w:fill="auto"/>
            <w:vAlign w:val="center"/>
          </w:tcPr>
          <w:p w:rsidR="004C0B67" w:rsidRPr="00F24283" w:rsidRDefault="004C0B67" w:rsidP="0077488F">
            <w:pPr>
              <w:pStyle w:val="af"/>
              <w:ind w:right="20" w:firstLine="193"/>
              <w:jc w:val="both"/>
              <w:rPr>
                <w:bCs/>
                <w:sz w:val="28"/>
                <w:szCs w:val="28"/>
                <w:lang w:val="uz-Cyrl-UZ"/>
              </w:rPr>
            </w:pPr>
            <w:r w:rsidRPr="00F24283">
              <w:rPr>
                <w:bCs/>
                <w:sz w:val="28"/>
                <w:szCs w:val="28"/>
                <w:lang w:val="uz-Cyrl-UZ"/>
              </w:rPr>
              <w:t>Банд бўлмаган аҳолининг, хусусан, ёшлар ва хотин-қизларнинг касб-ҳунар ва тадбиркорлик кўникмаларига ўргатиш билан боғлиқ талабини аниқлаш</w:t>
            </w:r>
          </w:p>
          <w:p w:rsidR="004C0B67" w:rsidRPr="00F24283" w:rsidRDefault="004C0B67" w:rsidP="0077488F">
            <w:pPr>
              <w:spacing w:after="0" w:line="240" w:lineRule="auto"/>
              <w:jc w:val="both"/>
              <w:rPr>
                <w:rFonts w:ascii="Times New Roman" w:hAnsi="Times New Roman"/>
                <w:bCs/>
                <w:sz w:val="28"/>
                <w:szCs w:val="28"/>
                <w:lang w:val="uz-Cyrl-UZ" w:eastAsia="ru-RU"/>
              </w:rPr>
            </w:pPr>
          </w:p>
        </w:tc>
        <w:tc>
          <w:tcPr>
            <w:tcW w:w="3737" w:type="dxa"/>
            <w:shd w:val="clear" w:color="auto" w:fill="auto"/>
            <w:vAlign w:val="center"/>
          </w:tcPr>
          <w:p w:rsidR="004C0B67" w:rsidRPr="00F24283" w:rsidRDefault="004C0B67" w:rsidP="0077488F">
            <w:pPr>
              <w:pStyle w:val="af"/>
              <w:ind w:right="20" w:firstLine="193"/>
              <w:jc w:val="both"/>
              <w:rPr>
                <w:bCs/>
                <w:sz w:val="28"/>
                <w:szCs w:val="28"/>
                <w:lang w:val="uz-Cyrl-UZ"/>
              </w:rPr>
            </w:pPr>
            <w:r w:rsidRPr="00F24283">
              <w:rPr>
                <w:bCs/>
                <w:sz w:val="28"/>
                <w:szCs w:val="28"/>
                <w:lang w:val="uz-Cyrl-UZ"/>
              </w:rPr>
              <w:t>Маҳалла еттилиги ҳатловига кўра ҳудуддаги ишсиз фуқаролар манзилли руйхатини шакллантириш орқали банд бўлмаган аҳолини касб-ҳунарга ўқитишга жалб қилиш орқали бандлигини таъминлаш</w:t>
            </w: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120,0 млн сўм</w:t>
            </w:r>
          </w:p>
        </w:tc>
        <w:tc>
          <w:tcPr>
            <w:tcW w:w="3006" w:type="dxa"/>
            <w:shd w:val="clear" w:color="auto" w:fill="auto"/>
          </w:tcPr>
          <w:p w:rsidR="004C0B67" w:rsidRPr="00F24283" w:rsidRDefault="004C0B67" w:rsidP="0077488F">
            <w:pPr>
              <w:jc w:val="both"/>
              <w:rPr>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Камбағалликни қисқартириш ва бандликка кўмаклашиш бўлими,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7.</w:t>
            </w:r>
          </w:p>
        </w:tc>
        <w:tc>
          <w:tcPr>
            <w:tcW w:w="4516" w:type="dxa"/>
            <w:shd w:val="clear" w:color="auto" w:fill="auto"/>
            <w:vAlign w:val="center"/>
          </w:tcPr>
          <w:p w:rsidR="004C0B67" w:rsidRPr="00F24283" w:rsidRDefault="004C0B67" w:rsidP="0077488F">
            <w:pPr>
              <w:pStyle w:val="af"/>
              <w:ind w:right="23" w:firstLine="193"/>
              <w:jc w:val="both"/>
              <w:rPr>
                <w:bCs/>
                <w:sz w:val="28"/>
                <w:szCs w:val="28"/>
                <w:lang w:val="uz-Cyrl-UZ"/>
              </w:rPr>
            </w:pPr>
            <w:r w:rsidRPr="00F24283">
              <w:rPr>
                <w:bCs/>
                <w:sz w:val="28"/>
                <w:szCs w:val="28"/>
                <w:lang w:val="uz-Cyrl-UZ"/>
              </w:rPr>
              <w:t>Маҳаллани ижтимоий-иқтисодий ривожлантириш дастурини амалга ошириш</w:t>
            </w:r>
          </w:p>
        </w:tc>
        <w:tc>
          <w:tcPr>
            <w:tcW w:w="3737" w:type="dxa"/>
            <w:shd w:val="clear" w:color="auto" w:fill="auto"/>
            <w:vAlign w:val="center"/>
          </w:tcPr>
          <w:p w:rsidR="004C0B67" w:rsidRPr="00F24283" w:rsidRDefault="004C0B67" w:rsidP="0077488F">
            <w:pPr>
              <w:pStyle w:val="af"/>
              <w:ind w:right="20" w:firstLine="193"/>
              <w:jc w:val="both"/>
              <w:rPr>
                <w:bCs/>
                <w:sz w:val="28"/>
                <w:szCs w:val="28"/>
                <w:lang w:val="uz-Cyrl-UZ"/>
              </w:rPr>
            </w:pPr>
            <w:r w:rsidRPr="00F24283">
              <w:rPr>
                <w:bCs/>
                <w:sz w:val="28"/>
                <w:szCs w:val="28"/>
                <w:lang w:val="uz-Cyrl-UZ"/>
              </w:rPr>
              <w:t xml:space="preserve">Аҳолининг бизнес билан шуғулланиш хоҳиш-истагини ўрганган ҳолда уларнинг тадбиркорлик фаолиятини бошлашига, шу жумладан, бизнес лойиҳаларини амалга оширишига кўмаклашиш, тадбиркорлик фаолиятига </w:t>
            </w:r>
            <w:r w:rsidRPr="00F24283">
              <w:rPr>
                <w:bCs/>
                <w:sz w:val="28"/>
                <w:szCs w:val="28"/>
                <w:lang w:val="uz-Cyrl-UZ"/>
              </w:rPr>
              <w:lastRenderedPageBreak/>
              <w:t>тўсиқ бўлаётган (ер ажратиш, қурилиш учун рухсат бериш, лицензия олиш, бўш бино ва ер майдонларини ажратиш, коммуникацияга уланиш) муаммоларни тезкорлик билан ҳал этиш</w:t>
            </w: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1550,0 млн сўм</w:t>
            </w:r>
          </w:p>
        </w:tc>
        <w:tc>
          <w:tcPr>
            <w:tcW w:w="3006" w:type="dxa"/>
            <w:shd w:val="clear" w:color="auto" w:fill="auto"/>
          </w:tcPr>
          <w:p w:rsidR="004C0B67" w:rsidRPr="00F24283" w:rsidRDefault="004C0B67" w:rsidP="0077488F">
            <w:pPr>
              <w:jc w:val="both"/>
              <w:rPr>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Камбағалликни қисқартириш ва бандликка кўмаклашиш бўлими,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8.</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Оилавий тадбиркорликни  ривожлантириш учун имтиёзли </w:t>
            </w:r>
          </w:p>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кредитлар ажратиш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Ҳар бир оилани ўрганган ҳолда хонадонида оилавий тадбирокрликни ривожлантириш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1000,0 млн сўм</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Камбағалликни қисқартириш ва бандликка кўмаклашиш бўлими, туман тижорат банклари</w:t>
            </w:r>
          </w:p>
        </w:tc>
      </w:tr>
      <w:tr w:rsidR="004C0B67" w:rsidRPr="00B54FD2"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II. Инсон ва фуқаронинг асосий ҳуқуқлари ва эркинликларини таъминлаш, шахс, жамият ва давлат муносабатларининг устувор йўналишлари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9.</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proofErr w:type="spellStart"/>
            <w:r w:rsidRPr="00F24283">
              <w:rPr>
                <w:rFonts w:ascii="Times New Roman" w:hAnsi="Times New Roman"/>
                <w:bCs/>
                <w:sz w:val="28"/>
                <w:szCs w:val="28"/>
              </w:rPr>
              <w:t>Фуқароларнинг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ҳуқуқлари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эркинликларини</w:t>
            </w:r>
            <w:proofErr w:type="spellEnd"/>
            <w:r w:rsidRPr="00F24283">
              <w:rPr>
                <w:rFonts w:ascii="Times New Roman" w:hAnsi="Times New Roman"/>
                <w:bCs/>
                <w:sz w:val="28"/>
                <w:szCs w:val="28"/>
                <w:lang w:val="en-US"/>
              </w:rPr>
              <w:t xml:space="preserve"> </w:t>
            </w:r>
            <w:r w:rsidRPr="00F24283">
              <w:rPr>
                <w:rFonts w:ascii="Times New Roman" w:hAnsi="Times New Roman"/>
                <w:bCs/>
                <w:sz w:val="28"/>
                <w:szCs w:val="28"/>
              </w:rPr>
              <w:t>та</w:t>
            </w:r>
            <w:r w:rsidRPr="00F24283">
              <w:rPr>
                <w:rFonts w:ascii="Times New Roman" w:hAnsi="Times New Roman"/>
                <w:bCs/>
                <w:sz w:val="28"/>
                <w:szCs w:val="28"/>
                <w:lang w:val="uz-Cyrl-UZ"/>
              </w:rPr>
              <w:t>ъ</w:t>
            </w:r>
            <w:proofErr w:type="spellStart"/>
            <w:r w:rsidRPr="00F24283">
              <w:rPr>
                <w:rFonts w:ascii="Times New Roman" w:hAnsi="Times New Roman"/>
                <w:bCs/>
                <w:sz w:val="28"/>
                <w:szCs w:val="28"/>
              </w:rPr>
              <w:t>минлаш</w:t>
            </w:r>
            <w:proofErr w:type="spellEnd"/>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proofErr w:type="spellStart"/>
            <w:r w:rsidRPr="00F24283">
              <w:rPr>
                <w:rFonts w:ascii="Times New Roman" w:hAnsi="Times New Roman"/>
                <w:bCs/>
                <w:sz w:val="28"/>
                <w:szCs w:val="28"/>
              </w:rPr>
              <w:t>Адлия</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бўлими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ходимлари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билан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ҳамкорликда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маҳаллада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қабул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ташкил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этилиб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янги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қабул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қилинган</w:t>
            </w:r>
            <w:proofErr w:type="spellEnd"/>
            <w:r w:rsidRPr="00F24283">
              <w:rPr>
                <w:rFonts w:ascii="Times New Roman" w:hAnsi="Times New Roman"/>
                <w:bCs/>
                <w:sz w:val="28"/>
                <w:szCs w:val="28"/>
                <w:lang w:val="en-US"/>
              </w:rPr>
              <w:t xml:space="preserve"> </w:t>
            </w:r>
            <w:r w:rsidRPr="00F24283">
              <w:rPr>
                <w:rFonts w:ascii="Times New Roman" w:hAnsi="Times New Roman"/>
                <w:bCs/>
                <w:sz w:val="28"/>
                <w:szCs w:val="28"/>
              </w:rPr>
              <w:t>норматив</w:t>
            </w:r>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ҳуқуқий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ҳужжатлар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юзасидан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ҳам</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малумотлар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бериб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rPr>
              <w:t>борилади</w:t>
            </w:r>
            <w:proofErr w:type="spellEnd"/>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туман ИИБ бўлими, т</w:t>
            </w:r>
            <w:r w:rsidRPr="00F24283">
              <w:rPr>
                <w:rFonts w:ascii="Times New Roman" w:hAnsi="Times New Roman"/>
                <w:bCs/>
                <w:sz w:val="28"/>
                <w:szCs w:val="28"/>
                <w:lang w:val="uz-Cyrl-UZ"/>
              </w:rPr>
              <w:t>уман Адлия бўлими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10.</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Ёшларнинг инсон ҳуқуқлари ва эркинликлари соҳасидаги хабардорлигини ошириш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Инсон ҳуқуқлари ва эркинликлари соҳасида ўқувчилар ўртасида  танловлар ташкил этиш, </w:t>
            </w:r>
            <w:r w:rsidRPr="00F24283">
              <w:rPr>
                <w:rFonts w:ascii="Times New Roman" w:hAnsi="Times New Roman"/>
                <w:bCs/>
                <w:sz w:val="28"/>
                <w:szCs w:val="28"/>
                <w:lang w:val="uz-Cyrl-UZ"/>
              </w:rPr>
              <w:lastRenderedPageBreak/>
              <w:t>ижтимоий тадқиқотлар ўтказиш</w:t>
            </w: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sz w:val="28"/>
                <w:szCs w:val="28"/>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туман ИИБ бўлими, т</w:t>
            </w:r>
            <w:r w:rsidRPr="00F24283">
              <w:rPr>
                <w:rFonts w:ascii="Times New Roman" w:hAnsi="Times New Roman"/>
                <w:bCs/>
                <w:sz w:val="28"/>
                <w:szCs w:val="28"/>
                <w:lang w:val="uz-Cyrl-UZ"/>
              </w:rPr>
              <w:t xml:space="preserve">уман Адлия бўлими, </w:t>
            </w:r>
            <w:r w:rsidRPr="00F24283">
              <w:rPr>
                <w:rFonts w:ascii="Times New Roman" w:hAnsi="Times New Roman"/>
                <w:bCs/>
                <w:sz w:val="28"/>
                <w:szCs w:val="28"/>
                <w:lang w:val="uz-Cyrl-UZ"/>
              </w:rPr>
              <w:lastRenderedPageBreak/>
              <w:t>туман прокуратура бўлими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11.</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Ҳуқуқни муҳофаза қилувчи органлар ходимлари иштирокида « инсон ҳуқуқларини таъминлаш» мавзусида йиғилишлар ташкил этиш.</w:t>
            </w:r>
          </w:p>
          <w:p w:rsidR="004C0B67" w:rsidRPr="00F24283" w:rsidRDefault="004C0B67" w:rsidP="0077488F">
            <w:pPr>
              <w:spacing w:after="0" w:line="240" w:lineRule="auto"/>
              <w:jc w:val="both"/>
              <w:rPr>
                <w:rFonts w:ascii="Times New Roman" w:hAnsi="Times New Roman"/>
                <w:bCs/>
                <w:sz w:val="28"/>
                <w:szCs w:val="28"/>
                <w:lang w:val="uz-Cyrl-UZ"/>
              </w:rPr>
            </w:pP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Прокуратура,  ички ишлар ҳамда суд тизими ходимлари иштирокида маҳаллада «инсон ҳуқуқларини таъминлаш» мавзусида йиғилишлар ўтказилиб, фуқароларнинг ҳуқуқий онги оширилади.</w:t>
            </w: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noProof/>
                <w:sz w:val="28"/>
                <w:szCs w:val="28"/>
                <w:lang w:val="uz-Cyrl-UZ"/>
              </w:rPr>
              <w:t xml:space="preserve">    Вобкент тумани </w:t>
            </w:r>
            <w:r w:rsidRPr="00F24283">
              <w:rPr>
                <w:rFonts w:ascii="Times New Roman" w:hAnsi="Times New Roman"/>
                <w:bCs/>
                <w:noProof/>
                <w:sz w:val="28"/>
                <w:szCs w:val="28"/>
                <w:lang w:val="uz-Cyrl-UZ"/>
              </w:rPr>
              <w:br/>
              <w:t>2-сектор раҳбари, туман ИИБ бўлими, т</w:t>
            </w:r>
            <w:r w:rsidRPr="00F24283">
              <w:rPr>
                <w:rFonts w:ascii="Times New Roman" w:hAnsi="Times New Roman"/>
                <w:bCs/>
                <w:sz w:val="28"/>
                <w:szCs w:val="28"/>
                <w:lang w:val="uz-Cyrl-UZ"/>
              </w:rPr>
              <w:t>уман Адлия бўлими, туман прокуратура бўлими, туман Суди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III. 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12.</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pacing w:val="-8"/>
                <w:sz w:val="28"/>
                <w:szCs w:val="28"/>
                <w:lang w:val="uz-Cyrl-UZ"/>
              </w:rPr>
              <w:t>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pacing w:val="-8"/>
                <w:sz w:val="28"/>
                <w:szCs w:val="28"/>
                <w:lang w:val="uz-Cyrl-UZ"/>
              </w:rPr>
              <w:t>- “Обод хонадон”, “Обод кўча” ва “Обод маҳалла”мезонлари асосида аҳоли хонадонлари ва кўчалари ободонлаштирилади, “Яшил макон” лойиҳаси доирасида 4400 дона манзарали ва мевали кўчатлар экишни йўлга қўйиш, ҳар бир хонадонда “Яшил макон” умуммиллий лойиҳаси асосида 15 дона манзарали ва мевали кўчатлар экилади</w:t>
            </w:r>
          </w:p>
        </w:tc>
        <w:tc>
          <w:tcPr>
            <w:tcW w:w="1413" w:type="dxa"/>
            <w:shd w:val="clear" w:color="auto" w:fill="auto"/>
          </w:tcPr>
          <w:p w:rsidR="004C0B67" w:rsidRPr="00F24283" w:rsidRDefault="004C0B67" w:rsidP="0077488F">
            <w:pPr>
              <w:jc w:val="center"/>
              <w:rPr>
                <w:rFonts w:ascii="Times New Roman" w:hAnsi="Times New Roman"/>
                <w:bCs/>
                <w:sz w:val="28"/>
                <w:szCs w:val="28"/>
                <w:lang w:val="uz-Cyrl-UZ"/>
              </w:rPr>
            </w:pPr>
          </w:p>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50,0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Туман ҳокими ўринбосари, туман табиат ресурслари бўлими, МФЙ ходимлари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13.</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spacing w:val="-8"/>
                <w:sz w:val="28"/>
                <w:szCs w:val="28"/>
                <w:lang w:val="uz-Cyrl-UZ"/>
              </w:rPr>
            </w:pPr>
            <w:r w:rsidRPr="00F24283">
              <w:rPr>
                <w:rFonts w:ascii="Times New Roman" w:hAnsi="Times New Roman"/>
                <w:noProof/>
                <w:sz w:val="28"/>
                <w:szCs w:val="28"/>
                <w:lang w:val="uz-Cyrl-UZ"/>
              </w:rPr>
              <w:t>Маҳалладаги чиқиндиларини мунтазам равишда олиб чиқиб кетилишини ташкил этиш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pacing w:val="-8"/>
                <w:sz w:val="28"/>
                <w:szCs w:val="28"/>
                <w:lang w:val="uz-Cyrl-UZ"/>
              </w:rPr>
              <w:t xml:space="preserve">“Обод хонадон”, “Обод кўча” дастури асосида ҳафтанинг пайшанба куни фуқаролар хонадонларидан чиқадиган маиший чиқиндилар олиб кетилади </w:t>
            </w:r>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Туман Ободонлаштириш бошқармаси, Бухоро Махсус авто хўжалик МЧЖ туман филиали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14.</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
                <w:spacing w:val="-8"/>
                <w:sz w:val="28"/>
                <w:szCs w:val="28"/>
                <w:lang w:val="uz-Cyrl-UZ"/>
              </w:rPr>
            </w:pPr>
            <w:r w:rsidRPr="00F24283">
              <w:rPr>
                <w:rFonts w:ascii="Times New Roman" w:hAnsi="Times New Roman"/>
                <w:noProof/>
                <w:sz w:val="28"/>
                <w:szCs w:val="28"/>
                <w:lang w:val="uz-Cyrl-UZ"/>
              </w:rPr>
              <w:t>Хонадонлар ташқи деворларини таъмирлаш ҳамда хонадонлар олдини ободонлаштириш</w:t>
            </w:r>
          </w:p>
        </w:tc>
        <w:tc>
          <w:tcPr>
            <w:tcW w:w="3737"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10 та</w:t>
            </w:r>
            <w:r w:rsidRPr="00F24283">
              <w:rPr>
                <w:rFonts w:ascii="Times New Roman" w:hAnsi="Times New Roman"/>
                <w:noProof/>
                <w:sz w:val="28"/>
                <w:szCs w:val="28"/>
                <w:lang w:val="uz-Cyrl-UZ"/>
              </w:rPr>
              <w:t xml:space="preserve"> хонадонлар ташқи деворлари таъмирланади,   аҳоли хонадонлари олди ободонлаштирилади</w:t>
            </w:r>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110,0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 МФЙ ходимлари, туман Ободонлаштириш бошқармаси.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IV. Маҳаллада экология ва атроф-муҳитни муҳофаза қилиш, “Яшил макон” дастури доирасида ҳар бир хонадонга 20 туп кўчат экишни таъминлаш бўйича манзилли ишларни ташкил қилиш</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15.</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proofErr w:type="spellStart"/>
            <w:r w:rsidRPr="00F24283">
              <w:rPr>
                <w:rFonts w:ascii="Times New Roman" w:hAnsi="Times New Roman"/>
                <w:bCs/>
                <w:sz w:val="28"/>
                <w:szCs w:val="28"/>
                <w:lang w:val="en-US"/>
              </w:rPr>
              <w:t>Маҳалла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ҳудудида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Яшил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макон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дастури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доирасида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бир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хонадонга</w:t>
            </w:r>
            <w:proofErr w:type="spellEnd"/>
            <w:r w:rsidRPr="00F24283">
              <w:rPr>
                <w:rFonts w:ascii="Times New Roman" w:hAnsi="Times New Roman"/>
                <w:bCs/>
                <w:sz w:val="28"/>
                <w:szCs w:val="28"/>
                <w:lang w:val="en-US"/>
              </w:rPr>
              <w:t xml:space="preserve"> </w:t>
            </w:r>
            <w:r w:rsidRPr="00F24283">
              <w:rPr>
                <w:rFonts w:ascii="Times New Roman" w:hAnsi="Times New Roman"/>
                <w:bCs/>
                <w:sz w:val="28"/>
                <w:szCs w:val="28"/>
                <w:lang w:val="uz-Cyrl-UZ"/>
              </w:rPr>
              <w:br/>
              <w:t>20</w:t>
            </w:r>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туп</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кўчат</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экишни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таминлаш</w:t>
            </w:r>
            <w:proofErr w:type="spellEnd"/>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proofErr w:type="spellStart"/>
            <w:r w:rsidRPr="00F24283">
              <w:rPr>
                <w:rFonts w:ascii="Times New Roman" w:hAnsi="Times New Roman"/>
                <w:bCs/>
                <w:sz w:val="28"/>
                <w:szCs w:val="28"/>
                <w:lang w:val="en-US"/>
              </w:rPr>
              <w:t>Аҳолининг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мевали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дарахтларни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экишга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бўлган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қизиқишларини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ошириб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хонадон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эгалари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билан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келишилган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ҳолда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бир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хонадонга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узум</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гилос</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анор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кўчатлари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экилади</w:t>
            </w:r>
            <w:proofErr w:type="spellEnd"/>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60,0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МФЙ ходимлари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16.</w:t>
            </w:r>
          </w:p>
        </w:tc>
        <w:tc>
          <w:tcPr>
            <w:tcW w:w="4516" w:type="dxa"/>
            <w:shd w:val="clear" w:color="auto" w:fill="auto"/>
          </w:tcPr>
          <w:p w:rsidR="004C0B67" w:rsidRPr="00F24283" w:rsidRDefault="004C0B67" w:rsidP="0077488F">
            <w:pPr>
              <w:pStyle w:val="a4"/>
              <w:tabs>
                <w:tab w:val="left" w:pos="1134"/>
              </w:tabs>
              <w:spacing w:after="0" w:line="240" w:lineRule="auto"/>
              <w:ind w:left="0" w:firstLine="278"/>
              <w:jc w:val="both"/>
              <w:rPr>
                <w:rFonts w:ascii="Times New Roman" w:hAnsi="Times New Roman"/>
                <w:noProof/>
                <w:sz w:val="28"/>
                <w:szCs w:val="28"/>
                <w:lang w:val="uz-Cyrl-UZ"/>
              </w:rPr>
            </w:pPr>
            <w:r w:rsidRPr="00F24283">
              <w:rPr>
                <w:rFonts w:ascii="Times New Roman" w:hAnsi="Times New Roman"/>
                <w:noProof/>
                <w:sz w:val="28"/>
                <w:szCs w:val="28"/>
                <w:lang w:val="uz-Cyrl-UZ"/>
              </w:rPr>
              <w:t xml:space="preserve"> Маҳалла ҳудудидаги 530 та хонадонлардаги томорқаларни суғориш суви билан таъминлаш мақсадида 3 та тик қудуқлар ўрнатиш, 16 км ариқларни тозалаш.</w:t>
            </w:r>
          </w:p>
        </w:tc>
        <w:tc>
          <w:tcPr>
            <w:tcW w:w="3737" w:type="dxa"/>
            <w:shd w:val="clear" w:color="auto" w:fill="auto"/>
          </w:tcPr>
          <w:p w:rsidR="004C0B67" w:rsidRPr="00F24283" w:rsidRDefault="004C0B67" w:rsidP="0077488F">
            <w:pPr>
              <w:spacing w:after="0" w:line="240" w:lineRule="auto"/>
              <w:ind w:firstLine="278"/>
              <w:jc w:val="both"/>
              <w:rPr>
                <w:rFonts w:ascii="Times New Roman" w:hAnsi="Times New Roman"/>
                <w:bCs/>
                <w:noProof/>
                <w:sz w:val="28"/>
                <w:szCs w:val="28"/>
                <w:lang w:val="uz-Cyrl-UZ"/>
              </w:rPr>
            </w:pPr>
            <w:r w:rsidRPr="00F24283">
              <w:rPr>
                <w:rFonts w:ascii="Times New Roman" w:hAnsi="Times New Roman"/>
                <w:bCs/>
                <w:noProof/>
                <w:sz w:val="28"/>
                <w:szCs w:val="28"/>
                <w:lang w:val="uz-Cyrl-UZ"/>
              </w:rPr>
              <w:t xml:space="preserve">1. Аҳоли хонадонларидаги </w:t>
            </w:r>
            <w:r w:rsidRPr="00F24283">
              <w:rPr>
                <w:rFonts w:ascii="Times New Roman" w:hAnsi="Times New Roman"/>
                <w:bCs/>
                <w:noProof/>
                <w:sz w:val="28"/>
                <w:szCs w:val="28"/>
                <w:lang w:val="uz-Cyrl-UZ"/>
              </w:rPr>
              <w:br/>
              <w:t>23,3 гектар томорқадан самарали фойдаланиш мақсадида сув таъминоти оғир  3 та қишлоғида  тик суғориш қудуқлари қазиш орқали сув таъминотини яхшилаш.</w:t>
            </w:r>
          </w:p>
          <w:p w:rsidR="004C0B67" w:rsidRPr="00F24283" w:rsidRDefault="004C0B67" w:rsidP="0077488F">
            <w:pPr>
              <w:spacing w:after="0" w:line="240" w:lineRule="auto"/>
              <w:ind w:firstLine="278"/>
              <w:jc w:val="both"/>
              <w:rPr>
                <w:rFonts w:ascii="Times New Roman" w:hAnsi="Times New Roman"/>
                <w:bCs/>
                <w:noProof/>
                <w:sz w:val="28"/>
                <w:szCs w:val="28"/>
                <w:lang w:val="uz-Cyrl-UZ"/>
              </w:rPr>
            </w:pPr>
            <w:r w:rsidRPr="00F24283">
              <w:rPr>
                <w:rFonts w:ascii="Times New Roman" w:hAnsi="Times New Roman"/>
                <w:bCs/>
                <w:noProof/>
                <w:sz w:val="28"/>
                <w:szCs w:val="28"/>
                <w:lang w:val="uz-Cyrl-UZ"/>
              </w:rPr>
              <w:lastRenderedPageBreak/>
              <w:t>2. Суғориш сувларини йўқотилишини олдини олиш мақсадида:</w:t>
            </w:r>
          </w:p>
          <w:p w:rsidR="004C0B67" w:rsidRPr="00F24283" w:rsidRDefault="004C0B67" w:rsidP="0077488F">
            <w:pPr>
              <w:spacing w:after="0" w:line="240" w:lineRule="auto"/>
              <w:ind w:firstLine="278"/>
              <w:jc w:val="both"/>
              <w:rPr>
                <w:rFonts w:ascii="Times New Roman" w:hAnsi="Times New Roman"/>
                <w:bCs/>
                <w:noProof/>
                <w:sz w:val="28"/>
                <w:szCs w:val="28"/>
                <w:lang w:val="uz-Cyrl-UZ"/>
              </w:rPr>
            </w:pPr>
            <w:r w:rsidRPr="00F24283">
              <w:rPr>
                <w:rFonts w:ascii="Times New Roman" w:hAnsi="Times New Roman"/>
                <w:bCs/>
                <w:noProof/>
                <w:sz w:val="28"/>
                <w:szCs w:val="28"/>
                <w:lang w:val="uz-Cyrl-UZ"/>
              </w:rPr>
              <w:t>- 3 та қишлоқларда 16 км ариқларни тозалаш.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480,0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noProof/>
                <w:sz w:val="28"/>
                <w:szCs w:val="28"/>
                <w:lang w:val="uz-Cyrl-UZ"/>
              </w:rPr>
            </w:pPr>
            <w:r w:rsidRPr="00F24283">
              <w:rPr>
                <w:rFonts w:ascii="Times New Roman" w:hAnsi="Times New Roman"/>
                <w:bCs/>
                <w:noProof/>
                <w:sz w:val="28"/>
                <w:szCs w:val="28"/>
                <w:lang w:val="uz-Cyrl-UZ"/>
              </w:rPr>
              <w:t xml:space="preserve">Вобкент тумани </w:t>
            </w:r>
            <w:r w:rsidRPr="00F24283">
              <w:rPr>
                <w:rFonts w:ascii="Times New Roman" w:hAnsi="Times New Roman"/>
                <w:bCs/>
                <w:noProof/>
                <w:sz w:val="28"/>
                <w:szCs w:val="28"/>
                <w:lang w:val="uz-Cyrl-UZ"/>
              </w:rPr>
              <w:br/>
              <w:t>2-2-сектор раҳбари, Вобкент тумани ҳокимининг қишлоқ хўжалиги масалалари бўйича ўринбосари,</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noProof/>
                <w:sz w:val="28"/>
                <w:szCs w:val="28"/>
                <w:lang w:val="uz-Cyrl-UZ"/>
              </w:rPr>
              <w:t xml:space="preserve"> Фермер, деҳқон хўжаликлари, томорқа </w:t>
            </w:r>
            <w:r w:rsidRPr="00F24283">
              <w:rPr>
                <w:rFonts w:ascii="Times New Roman" w:hAnsi="Times New Roman"/>
                <w:bCs/>
                <w:noProof/>
                <w:sz w:val="28"/>
                <w:szCs w:val="28"/>
                <w:lang w:val="uz-Cyrl-UZ"/>
              </w:rPr>
              <w:lastRenderedPageBreak/>
              <w:t>ер эгалари туман Кенгаши,</w:t>
            </w:r>
            <w:r w:rsidRPr="00F24283">
              <w:rPr>
                <w:rFonts w:ascii="Times New Roman" w:hAnsi="Times New Roman"/>
                <w:bCs/>
                <w:noProof/>
                <w:sz w:val="28"/>
                <w:szCs w:val="28"/>
                <w:lang w:val="uz-Cyrl-UZ"/>
              </w:rPr>
              <w:br/>
              <w:t>маҳалла фуқаролар йиғинлари раислари</w:t>
            </w:r>
          </w:p>
        </w:tc>
      </w:tr>
      <w:tr w:rsidR="004C0B67" w:rsidRPr="00B54FD2"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lastRenderedPageBreak/>
              <w:t>V. Маҳаллада қонун бузилишларининг олдини олиш, оғир аҳволга тушган фуқароларни қўллаб-қувватлашда “Маҳалла еттилиги” томонидан жиноятчиликнинг ижтимоий профилактикасига қаратилган фаолиятини йўлга қўйиш</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17.</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Маҳаллада яшовчи оғир аҳволга тушиб қолган фуқароларни қўллаб-қувватлаш </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Оғир аҳволга тушган фуқароларни манзилли рўйхатини шакллантириш, иқтисодий аҳволини яхшилашга қаратилган дастурлар ишлаб чиқиш ва уларнинг бугунги кундаги даромадларини оширишда кўмаклаш, зўравонлик содир этган шахс билан “тузатиш дастурлари” амалга ошириш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МФЙ га ер-мулк солиқ тушумининг 10 % миқдори</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МФЙ ходимлари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uz-Cyrl-UZ"/>
              </w:rPr>
              <w:t>18</w:t>
            </w:r>
            <w:r w:rsidRPr="00F24283">
              <w:rPr>
                <w:rFonts w:ascii="Times New Roman" w:hAnsi="Times New Roman"/>
                <w:b/>
                <w:bCs/>
                <w:sz w:val="28"/>
                <w:szCs w:val="28"/>
                <w:lang w:val="en-US"/>
              </w:rPr>
              <w:t>.</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proofErr w:type="spellStart"/>
            <w:r w:rsidRPr="00F24283">
              <w:rPr>
                <w:rFonts w:ascii="Times New Roman" w:hAnsi="Times New Roman"/>
                <w:bCs/>
                <w:sz w:val="28"/>
                <w:szCs w:val="28"/>
                <w:lang w:val="en-US"/>
              </w:rPr>
              <w:t>Маҳаллада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яшовчи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оғир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аҳволга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тушиб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қолган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фуқароларни</w:t>
            </w:r>
            <w:proofErr w:type="spellEnd"/>
            <w:r w:rsidRPr="00F24283">
              <w:rPr>
                <w:rFonts w:ascii="Times New Roman" w:hAnsi="Times New Roman"/>
                <w:bCs/>
                <w:sz w:val="28"/>
                <w:szCs w:val="28"/>
                <w:lang w:val="en-US"/>
              </w:rPr>
              <w:t xml:space="preserve"> </w:t>
            </w:r>
            <w:r w:rsidRPr="00F24283">
              <w:rPr>
                <w:rFonts w:ascii="Times New Roman" w:hAnsi="Times New Roman"/>
                <w:bCs/>
                <w:sz w:val="28"/>
                <w:szCs w:val="28"/>
                <w:lang w:val="uz-Cyrl-UZ"/>
              </w:rPr>
              <w:t>ҳолатидан доимий хабардор бўлиш</w:t>
            </w:r>
            <w:r w:rsidRPr="00F24283">
              <w:rPr>
                <w:rFonts w:ascii="Times New Roman" w:hAnsi="Times New Roman"/>
                <w:bCs/>
                <w:sz w:val="28"/>
                <w:szCs w:val="28"/>
                <w:lang w:val="en-US"/>
              </w:rPr>
              <w:t xml:space="preserve"> </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Турмушда </w:t>
            </w:r>
            <w:proofErr w:type="spellStart"/>
            <w:r w:rsidRPr="00F24283">
              <w:rPr>
                <w:rFonts w:ascii="Times New Roman" w:hAnsi="Times New Roman"/>
                <w:bCs/>
                <w:sz w:val="28"/>
                <w:szCs w:val="28"/>
                <w:lang w:val="en-US"/>
              </w:rPr>
              <w:t>оғир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аҳволга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тушиб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қолган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фуқароларни</w:t>
            </w:r>
            <w:proofErr w:type="spellEnd"/>
            <w:r w:rsidRPr="00F24283">
              <w:rPr>
                <w:rFonts w:ascii="Times New Roman" w:hAnsi="Times New Roman"/>
                <w:bCs/>
                <w:sz w:val="28"/>
                <w:szCs w:val="28"/>
                <w:lang w:val="en-US"/>
              </w:rPr>
              <w:t xml:space="preserve"> </w:t>
            </w:r>
            <w:r w:rsidRPr="00F24283">
              <w:rPr>
                <w:rFonts w:ascii="Times New Roman" w:hAnsi="Times New Roman"/>
                <w:bCs/>
                <w:sz w:val="28"/>
                <w:szCs w:val="28"/>
                <w:lang w:val="uz-Cyrl-UZ"/>
              </w:rPr>
              <w:t>доимий назоратда бўлиш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МФЙ га ер-мулк солиқ тушумининг 10 % миқдори</w:t>
            </w:r>
          </w:p>
          <w:p w:rsidR="004C0B67" w:rsidRDefault="004C0B67" w:rsidP="0077488F">
            <w:pPr>
              <w:spacing w:after="0" w:line="240" w:lineRule="auto"/>
              <w:jc w:val="center"/>
              <w:rPr>
                <w:rFonts w:ascii="Times New Roman" w:hAnsi="Times New Roman"/>
                <w:bCs/>
                <w:sz w:val="28"/>
                <w:szCs w:val="28"/>
                <w:lang w:val="uz-Cyrl-UZ"/>
              </w:rPr>
            </w:pPr>
          </w:p>
          <w:p w:rsidR="004C0B67" w:rsidRDefault="004C0B67" w:rsidP="0077488F">
            <w:pPr>
              <w:spacing w:after="0" w:line="240" w:lineRule="auto"/>
              <w:jc w:val="center"/>
              <w:rPr>
                <w:rFonts w:ascii="Times New Roman" w:hAnsi="Times New Roman"/>
                <w:bCs/>
                <w:sz w:val="28"/>
                <w:szCs w:val="28"/>
                <w:lang w:val="uz-Cyrl-UZ"/>
              </w:rPr>
            </w:pPr>
          </w:p>
          <w:p w:rsidR="004C0B67" w:rsidRPr="00F24283" w:rsidRDefault="004C0B67" w:rsidP="0077488F">
            <w:pPr>
              <w:spacing w:after="0" w:line="240" w:lineRule="auto"/>
              <w:jc w:val="center"/>
              <w:rPr>
                <w:rFonts w:ascii="Times New Roman" w:hAnsi="Times New Roman"/>
                <w:b/>
                <w:bCs/>
                <w:sz w:val="28"/>
                <w:szCs w:val="28"/>
                <w:lang w:val="uz-Cyrl-UZ"/>
              </w:rPr>
            </w:pP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МФЙ ходимлари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en-US"/>
              </w:rPr>
              <w:lastRenderedPageBreak/>
              <w:t>VI</w:t>
            </w:r>
            <w:r w:rsidRPr="00F24283">
              <w:rPr>
                <w:rFonts w:ascii="Times New Roman" w:hAnsi="Times New Roman"/>
                <w:b/>
                <w:spacing w:val="-8"/>
                <w:sz w:val="28"/>
                <w:szCs w:val="28"/>
                <w:lang w:val="uz-Cyrl-UZ"/>
              </w:rPr>
              <w:t>. Маҳалла аҳолиси қалбида амалга оширилаётган кенг қамровли ислоҳотларга дахлдорлик ҳиссини кучайтириш, “Миллий тикланишдан – миллий юксалиш сари” ғояси асосида жамиятда соғлом дунёқараш ва бунёдкорликни умуммиллий ҳаракатга айлантириш масалалари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1</w:t>
            </w:r>
            <w:r w:rsidRPr="00F24283">
              <w:rPr>
                <w:rFonts w:ascii="Times New Roman" w:hAnsi="Times New Roman"/>
                <w:b/>
                <w:bCs/>
                <w:sz w:val="28"/>
                <w:szCs w:val="28"/>
                <w:lang w:val="uz-Cyrl-UZ"/>
              </w:rPr>
              <w:t>9</w:t>
            </w:r>
            <w:r w:rsidRPr="00F24283">
              <w:rPr>
                <w:rFonts w:ascii="Times New Roman" w:hAnsi="Times New Roman"/>
                <w:b/>
                <w:bCs/>
                <w:sz w:val="28"/>
                <w:szCs w:val="28"/>
                <w:lang w:val="en-US"/>
              </w:rPr>
              <w:t>.</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en-US"/>
              </w:rPr>
            </w:pPr>
            <w:r w:rsidRPr="00F24283">
              <w:rPr>
                <w:rFonts w:ascii="Times New Roman" w:hAnsi="Times New Roman"/>
                <w:spacing w:val="-8"/>
                <w:sz w:val="28"/>
                <w:szCs w:val="28"/>
                <w:lang w:val="uz-Cyrl-UZ"/>
              </w:rPr>
              <w:t xml:space="preserve">“Миллий тикланишдан – миллий юксалиш сари” ғояси асосида жамиятда соғлом дунёқараш ва бунёдкорликни умуммиллий ҳаракатга айлантириш </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proofErr w:type="spellStart"/>
            <w:r w:rsidRPr="00F24283">
              <w:rPr>
                <w:rFonts w:ascii="Times New Roman" w:hAnsi="Times New Roman"/>
                <w:bCs/>
                <w:sz w:val="28"/>
                <w:szCs w:val="28"/>
                <w:lang w:val="en-US"/>
              </w:rPr>
              <w:t>Эзгулик</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инсонпарварлик</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тамойилига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асосланган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Миллий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тикланишда</w:t>
            </w:r>
            <w:proofErr w:type="spellEnd"/>
            <w:r w:rsidRPr="00F24283">
              <w:rPr>
                <w:rFonts w:ascii="Times New Roman" w:hAnsi="Times New Roman"/>
                <w:bCs/>
                <w:sz w:val="28"/>
                <w:szCs w:val="28"/>
                <w:lang w:val="en-US"/>
              </w:rPr>
              <w:t xml:space="preserve"> – </w:t>
            </w:r>
            <w:proofErr w:type="spellStart"/>
            <w:r w:rsidRPr="00F24283">
              <w:rPr>
                <w:rFonts w:ascii="Times New Roman" w:hAnsi="Times New Roman"/>
                <w:bCs/>
                <w:sz w:val="28"/>
                <w:szCs w:val="28"/>
                <w:lang w:val="en-US"/>
              </w:rPr>
              <w:t>миллий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юксалиш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сари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ғоясининг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кенг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тарғиб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этиш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орқали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маҳаллада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соғлом</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дунёқараш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бунёдкорликни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умуммиллий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ҳаракатга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айлантириш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оила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талим</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ташкилотлари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маҳалларда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манавий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тарбиянинг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узвийлигини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таминлаш</w:t>
            </w:r>
            <w:proofErr w:type="spellEnd"/>
          </w:p>
          <w:p w:rsidR="004C0B67" w:rsidRPr="00F24283" w:rsidRDefault="004C0B67" w:rsidP="0077488F">
            <w:pPr>
              <w:spacing w:after="0" w:line="240" w:lineRule="auto"/>
              <w:jc w:val="center"/>
              <w:rPr>
                <w:rFonts w:ascii="Times New Roman" w:hAnsi="Times New Roman"/>
                <w:bCs/>
                <w:sz w:val="28"/>
                <w:szCs w:val="28"/>
                <w:lang w:val="uz-Cyrl-UZ"/>
              </w:rPr>
            </w:pPr>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Сектор рахбари, МФЙ ходимлари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2</w:t>
            </w:r>
            <w:r w:rsidRPr="00F24283">
              <w:rPr>
                <w:rFonts w:ascii="Times New Roman" w:hAnsi="Times New Roman"/>
                <w:b/>
                <w:bCs/>
                <w:sz w:val="28"/>
                <w:szCs w:val="28"/>
                <w:lang w:val="uz-Cyrl-UZ"/>
              </w:rPr>
              <w:t>0</w:t>
            </w:r>
            <w:r w:rsidRPr="00F24283">
              <w:rPr>
                <w:rFonts w:ascii="Times New Roman" w:hAnsi="Times New Roman"/>
                <w:b/>
                <w:bCs/>
                <w:sz w:val="28"/>
                <w:szCs w:val="28"/>
                <w:lang w:val="en-US"/>
              </w:rPr>
              <w:t>.</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en-US"/>
              </w:rPr>
            </w:pPr>
            <w:proofErr w:type="spellStart"/>
            <w:r w:rsidRPr="00F24283">
              <w:rPr>
                <w:rFonts w:ascii="Times New Roman" w:hAnsi="Times New Roman"/>
                <w:bCs/>
                <w:sz w:val="28"/>
                <w:szCs w:val="28"/>
                <w:lang w:val="en-US"/>
              </w:rPr>
              <w:t>Маҳаллада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юз</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бераётган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кенг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қамровли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ислоҳотларга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ободонлаштириш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ишларига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бўлган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шукроналик</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ҳиссини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кучайтиришга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қаратилган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манавий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марифий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тадбирларни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ташкил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қилиш</w:t>
            </w:r>
            <w:proofErr w:type="spellEnd"/>
            <w:r w:rsidRPr="00F24283">
              <w:rPr>
                <w:rFonts w:ascii="Times New Roman" w:hAnsi="Times New Roman"/>
                <w:bCs/>
                <w:sz w:val="28"/>
                <w:szCs w:val="28"/>
                <w:lang w:val="en-US"/>
              </w:rPr>
              <w:t xml:space="preserve"> </w:t>
            </w:r>
          </w:p>
        </w:tc>
        <w:tc>
          <w:tcPr>
            <w:tcW w:w="3737" w:type="dxa"/>
            <w:shd w:val="clear" w:color="auto" w:fill="auto"/>
            <w:vAlign w:val="center"/>
          </w:tcPr>
          <w:p w:rsidR="004C0B67" w:rsidRDefault="004C0B67" w:rsidP="0077488F">
            <w:pPr>
              <w:spacing w:after="0" w:line="240" w:lineRule="auto"/>
              <w:jc w:val="both"/>
              <w:rPr>
                <w:rFonts w:ascii="Times New Roman" w:hAnsi="Times New Roman"/>
                <w:bCs/>
                <w:sz w:val="28"/>
                <w:szCs w:val="28"/>
                <w:lang w:val="en-US"/>
              </w:rPr>
            </w:pPr>
            <w:proofErr w:type="spellStart"/>
            <w:r w:rsidRPr="00F24283">
              <w:rPr>
                <w:rFonts w:ascii="Times New Roman" w:hAnsi="Times New Roman"/>
                <w:bCs/>
                <w:sz w:val="28"/>
                <w:szCs w:val="28"/>
                <w:lang w:val="en-US"/>
              </w:rPr>
              <w:t>Фуқароларда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жамиятнинг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ривожланиш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равнақига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хизмат</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қилувчи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сиёсий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манавий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онгини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ривожлантириш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янгича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инвацион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техналогиялар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мкониятларни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яратиш</w:t>
            </w:r>
            <w:proofErr w:type="spellEnd"/>
            <w:r w:rsidRPr="00F24283">
              <w:rPr>
                <w:rFonts w:ascii="Times New Roman" w:hAnsi="Times New Roman"/>
                <w:bCs/>
                <w:sz w:val="28"/>
                <w:szCs w:val="28"/>
                <w:lang w:val="en-US"/>
              </w:rPr>
              <w:t xml:space="preserve"> </w:t>
            </w:r>
          </w:p>
          <w:p w:rsidR="004C0B67" w:rsidRDefault="004C0B67" w:rsidP="0077488F">
            <w:pPr>
              <w:spacing w:after="0" w:line="240" w:lineRule="auto"/>
              <w:jc w:val="both"/>
              <w:rPr>
                <w:rFonts w:ascii="Times New Roman" w:hAnsi="Times New Roman"/>
                <w:bCs/>
                <w:sz w:val="28"/>
                <w:szCs w:val="28"/>
                <w:lang w:val="en-US"/>
              </w:rPr>
            </w:pPr>
          </w:p>
          <w:p w:rsidR="004C0B67" w:rsidRPr="00F24283" w:rsidRDefault="004C0B67" w:rsidP="0077488F">
            <w:pPr>
              <w:spacing w:after="0" w:line="240" w:lineRule="auto"/>
              <w:jc w:val="both"/>
              <w:rPr>
                <w:rFonts w:ascii="Times New Roman" w:hAnsi="Times New Roman"/>
                <w:bCs/>
                <w:sz w:val="28"/>
                <w:szCs w:val="28"/>
                <w:lang w:val="en-US"/>
              </w:rPr>
            </w:pPr>
          </w:p>
          <w:p w:rsidR="004C0B67" w:rsidRPr="00F24283" w:rsidRDefault="004C0B67" w:rsidP="0077488F">
            <w:pPr>
              <w:spacing w:after="0" w:line="240" w:lineRule="auto"/>
              <w:jc w:val="center"/>
              <w:rPr>
                <w:rFonts w:ascii="Times New Roman" w:hAnsi="Times New Roman"/>
                <w:bCs/>
                <w:sz w:val="28"/>
                <w:szCs w:val="28"/>
                <w:lang w:val="en-US"/>
              </w:rPr>
            </w:pPr>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Сектор рахбари, МФЙ ходимлари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en-US"/>
              </w:rPr>
              <w:lastRenderedPageBreak/>
              <w:t>VII</w:t>
            </w:r>
            <w:r w:rsidRPr="00F24283">
              <w:rPr>
                <w:rFonts w:ascii="Times New Roman" w:hAnsi="Times New Roman"/>
                <w:b/>
                <w:spacing w:val="-8"/>
                <w:sz w:val="28"/>
                <w:szCs w:val="28"/>
                <w:lang w:val="uz-Cyrl-UZ"/>
              </w:rPr>
              <w:t>. Маҳаллабай ишлаш бўйича янги тизим асосида ижтимоий-иқтисодий дастурларнинг жойларда аҳоли талабидан келиб чиқиб, самарали амалга ошириш учун маҳаллаларга берилган ваколатлар ва ташкилий-молиявий имкониятлар</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uz-Cyrl-UZ"/>
              </w:rPr>
              <w:t>2</w:t>
            </w:r>
            <w:r w:rsidRPr="00F24283">
              <w:rPr>
                <w:rFonts w:ascii="Times New Roman" w:hAnsi="Times New Roman"/>
                <w:b/>
                <w:bCs/>
                <w:sz w:val="28"/>
                <w:szCs w:val="28"/>
                <w:lang w:val="en-US"/>
              </w:rPr>
              <w:t>1.</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en-US"/>
              </w:rPr>
            </w:pPr>
            <w:proofErr w:type="spellStart"/>
            <w:r w:rsidRPr="00F24283">
              <w:rPr>
                <w:rFonts w:ascii="Times New Roman" w:hAnsi="Times New Roman"/>
                <w:bCs/>
                <w:sz w:val="28"/>
                <w:szCs w:val="28"/>
                <w:lang w:val="en-US"/>
              </w:rPr>
              <w:t>Маҳаллабай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ишлаш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тизими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орқали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ишларни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янгича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ин</w:t>
            </w:r>
            <w:proofErr w:type="spellEnd"/>
            <w:r w:rsidRPr="00F24283">
              <w:rPr>
                <w:rFonts w:ascii="Times New Roman" w:hAnsi="Times New Roman"/>
                <w:bCs/>
                <w:sz w:val="28"/>
                <w:szCs w:val="28"/>
                <w:lang w:val="uz-Cyrl-UZ"/>
              </w:rPr>
              <w:t>н</w:t>
            </w:r>
            <w:proofErr w:type="spellStart"/>
            <w:r w:rsidRPr="00F24283">
              <w:rPr>
                <w:rFonts w:ascii="Times New Roman" w:hAnsi="Times New Roman"/>
                <w:bCs/>
                <w:sz w:val="28"/>
                <w:szCs w:val="28"/>
                <w:lang w:val="en-US"/>
              </w:rPr>
              <w:t>овациялар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билан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биргаликда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ташкил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қилиш</w:t>
            </w:r>
            <w:proofErr w:type="spellEnd"/>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r w:rsidRPr="00F24283">
              <w:rPr>
                <w:rFonts w:ascii="Times New Roman" w:hAnsi="Times New Roman"/>
                <w:bCs/>
                <w:sz w:val="28"/>
                <w:szCs w:val="28"/>
                <w:lang w:val="en-US"/>
              </w:rPr>
              <w:t>“</w:t>
            </w:r>
            <w:proofErr w:type="spellStart"/>
            <w:r w:rsidRPr="00F24283">
              <w:rPr>
                <w:rFonts w:ascii="Times New Roman" w:hAnsi="Times New Roman"/>
                <w:bCs/>
                <w:sz w:val="28"/>
                <w:szCs w:val="28"/>
                <w:lang w:val="en-US"/>
              </w:rPr>
              <w:t>Маҳаллабай</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ишлаш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тизимини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такомиллаштириш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орқали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аҳолининг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даромади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ҳозирги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кундаги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фаолияти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ёшлар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хотин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қизларнинг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тадбиркорлик</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касб-ҳунарга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ўқиш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келажакда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ўз</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йўлини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топишига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кўмаклашилади</w:t>
            </w:r>
            <w:proofErr w:type="spellEnd"/>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Камбағалликни қисқартириш ва бандликка кўмаклашиш бўлими, МФЙ ходимлари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22.</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Аҳоли бандлиги ва даромадини оширишни таъминлаш </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Аҳоли бандлиги ва даромадини ошириш мақсадида дехқон хўжалиги ерларини ажратиш, томорқадан самарали фойдаланишни ташкил этиш</w:t>
            </w:r>
          </w:p>
          <w:p w:rsidR="004C0B67" w:rsidRPr="00F24283" w:rsidRDefault="004C0B67" w:rsidP="0077488F">
            <w:pPr>
              <w:spacing w:after="0" w:line="240" w:lineRule="auto"/>
              <w:jc w:val="both"/>
              <w:rPr>
                <w:rFonts w:ascii="Times New Roman" w:hAnsi="Times New Roman"/>
                <w:bCs/>
                <w:sz w:val="28"/>
                <w:szCs w:val="28"/>
                <w:lang w:val="uz-Cyrl-UZ"/>
              </w:rPr>
            </w:pPr>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Туман кадастрлар палатаси бўлими, Камбағалликни қисқартириш ва бандликка кўмаклашиш бўлими, МФЙ ходимлари</w:t>
            </w:r>
          </w:p>
        </w:tc>
      </w:tr>
      <w:tr w:rsidR="004C0B67" w:rsidRPr="00B54FD2"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VIII. Маҳаллада ёшларнинг бўш вақтини мазмунли ўтказиш ҳамда “Қизил” тоифадаги ёшлар билан самарали ишлаш тизимини ташкил этишда сектор раҳбарларининг устувор вазифалари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23.</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rPr>
            </w:pPr>
            <w:r w:rsidRPr="00F24283">
              <w:rPr>
                <w:rFonts w:ascii="Times New Roman" w:hAnsi="Times New Roman"/>
                <w:bCs/>
                <w:sz w:val="28"/>
                <w:szCs w:val="28"/>
              </w:rPr>
              <w:t>“</w:t>
            </w:r>
            <w:proofErr w:type="spellStart"/>
            <w:r w:rsidRPr="00F24283">
              <w:rPr>
                <w:rFonts w:ascii="Times New Roman" w:hAnsi="Times New Roman"/>
                <w:bCs/>
                <w:sz w:val="28"/>
                <w:szCs w:val="28"/>
              </w:rPr>
              <w:t>Қизил</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тоифадаги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ёшлар</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билан</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самарали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ишлаш</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тизимини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янгича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ташкил</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қилиш</w:t>
            </w:r>
            <w:proofErr w:type="spellEnd"/>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proofErr w:type="spellStart"/>
            <w:r w:rsidRPr="00F24283">
              <w:rPr>
                <w:rFonts w:ascii="Times New Roman" w:hAnsi="Times New Roman"/>
                <w:bCs/>
                <w:sz w:val="28"/>
                <w:szCs w:val="28"/>
              </w:rPr>
              <w:t>Қизил</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тоифадаги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ёшларнинг</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категорияларидан</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келиб</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чиқиб</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даволаниш</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касб</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ҳунарга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ўқитиш</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бандлиги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оилавий</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низоларини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ечишда</w:t>
            </w:r>
            <w:proofErr w:type="spellEnd"/>
            <w:r w:rsidRPr="00F24283">
              <w:rPr>
                <w:rFonts w:ascii="Times New Roman" w:hAnsi="Times New Roman"/>
                <w:bCs/>
                <w:sz w:val="28"/>
                <w:szCs w:val="28"/>
              </w:rPr>
              <w:t xml:space="preserve"> сектор </w:t>
            </w:r>
            <w:proofErr w:type="spellStart"/>
            <w:r w:rsidRPr="00F24283">
              <w:rPr>
                <w:rFonts w:ascii="Times New Roman" w:hAnsi="Times New Roman"/>
                <w:bCs/>
                <w:sz w:val="28"/>
                <w:szCs w:val="28"/>
              </w:rPr>
              <w:t>ва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маҳалла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lastRenderedPageBreak/>
              <w:t>ҳамкорлигида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муаммоларини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ечиш</w:t>
            </w:r>
            <w:proofErr w:type="spellEnd"/>
            <w:r w:rsidRPr="00F24283">
              <w:rPr>
                <w:rFonts w:ascii="Times New Roman" w:hAnsi="Times New Roman"/>
                <w:bCs/>
                <w:sz w:val="28"/>
                <w:szCs w:val="28"/>
              </w:rPr>
              <w:t xml:space="preserve"> </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туман ИИБ, Ёшлар агентлиги туман бўлими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lastRenderedPageBreak/>
              <w:t>24.</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r w:rsidRPr="00F24283">
              <w:rPr>
                <w:rFonts w:ascii="Times New Roman" w:hAnsi="Times New Roman"/>
                <w:bCs/>
                <w:sz w:val="28"/>
                <w:szCs w:val="28"/>
                <w:lang w:val="en-US"/>
              </w:rPr>
              <w:t>“</w:t>
            </w:r>
            <w:proofErr w:type="spellStart"/>
            <w:r w:rsidRPr="00F24283">
              <w:rPr>
                <w:rFonts w:ascii="Times New Roman" w:hAnsi="Times New Roman"/>
                <w:bCs/>
                <w:sz w:val="28"/>
                <w:szCs w:val="28"/>
                <w:lang w:val="en-US"/>
              </w:rPr>
              <w:t>Қизил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тоифадаги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ёшларнинг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бўш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вақтларини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мазмунли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ташк</w:t>
            </w:r>
            <w:proofErr w:type="spellEnd"/>
            <w:r w:rsidRPr="00F24283">
              <w:rPr>
                <w:rFonts w:ascii="Times New Roman" w:hAnsi="Times New Roman"/>
                <w:bCs/>
                <w:sz w:val="28"/>
                <w:szCs w:val="28"/>
                <w:lang w:val="uz-Cyrl-UZ"/>
              </w:rPr>
              <w:t>и</w:t>
            </w:r>
            <w:r w:rsidRPr="00F24283">
              <w:rPr>
                <w:rFonts w:ascii="Times New Roman" w:hAnsi="Times New Roman"/>
                <w:bCs/>
                <w:sz w:val="28"/>
                <w:szCs w:val="28"/>
                <w:lang w:val="en-US"/>
              </w:rPr>
              <w:t xml:space="preserve">л </w:t>
            </w:r>
            <w:proofErr w:type="spellStart"/>
            <w:r w:rsidRPr="00F24283">
              <w:rPr>
                <w:rFonts w:ascii="Times New Roman" w:hAnsi="Times New Roman"/>
                <w:bCs/>
                <w:sz w:val="28"/>
                <w:szCs w:val="28"/>
                <w:lang w:val="en-US"/>
              </w:rPr>
              <w:t>этиш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бўйича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дастур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ишлаб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чиқиш</w:t>
            </w:r>
            <w:proofErr w:type="spellEnd"/>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en-US"/>
              </w:rPr>
            </w:pPr>
            <w:r w:rsidRPr="00F24283">
              <w:rPr>
                <w:rFonts w:ascii="Times New Roman" w:hAnsi="Times New Roman"/>
                <w:bCs/>
                <w:sz w:val="28"/>
                <w:szCs w:val="28"/>
                <w:lang w:val="en-US"/>
              </w:rPr>
              <w:t>“</w:t>
            </w:r>
            <w:proofErr w:type="spellStart"/>
            <w:r w:rsidRPr="00F24283">
              <w:rPr>
                <w:rFonts w:ascii="Times New Roman" w:hAnsi="Times New Roman"/>
                <w:bCs/>
                <w:sz w:val="28"/>
                <w:szCs w:val="28"/>
                <w:lang w:val="en-US"/>
              </w:rPr>
              <w:t>Қизил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тоифадаги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ёшларнинг</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қизиқишлари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салоҳиятидан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келиб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чиқиб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интеллеcтуал</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спорт</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тўгаракларига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жалб</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қилинади</w:t>
            </w:r>
            <w:proofErr w:type="spellEnd"/>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Сектор рахбари, туман ИИБ, Ёшлар агентлиги туман бўлими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25.</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Келгусида жиноят ва ҳуқуқбузарлик ларни содир этилишини олдини олиш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Жиноят ва ҳуқуқбузарликларини содир этишга мойил бўлган ёшлар билан доимий мулоқотда бўлиш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Сектор рахбари, туман ИИБ, Ёшлар агентлиги туман бўлими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IX. Маҳаллабай ишлаш тизимини янги босқичга олиб чиқиш, янги ижтимоий лойиҳаларни амалга ошириш учун “Маҳалла бюджети”ни шакллантириш</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26.</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en-US"/>
              </w:rPr>
            </w:pPr>
            <w:r w:rsidRPr="00F24283">
              <w:rPr>
                <w:rFonts w:ascii="Times New Roman" w:hAnsi="Times New Roman"/>
                <w:spacing w:val="-8"/>
                <w:sz w:val="28"/>
                <w:szCs w:val="28"/>
                <w:lang w:val="uz-Cyrl-UZ"/>
              </w:rPr>
              <w:t>“Маҳалла бюджети”ни шакллантириш</w:t>
            </w:r>
            <w:r w:rsidRPr="00F24283">
              <w:rPr>
                <w:rFonts w:ascii="Times New Roman" w:hAnsi="Times New Roman"/>
                <w:spacing w:val="-8"/>
                <w:sz w:val="28"/>
                <w:szCs w:val="28"/>
                <w:lang w:val="en-US"/>
              </w:rPr>
              <w:t xml:space="preserve"> </w:t>
            </w:r>
            <w:proofErr w:type="spellStart"/>
            <w:r w:rsidRPr="00F24283">
              <w:rPr>
                <w:rFonts w:ascii="Times New Roman" w:hAnsi="Times New Roman"/>
                <w:spacing w:val="-8"/>
                <w:sz w:val="28"/>
                <w:szCs w:val="28"/>
                <w:lang w:val="en-US"/>
              </w:rPr>
              <w:t>орқали</w:t>
            </w:r>
            <w:proofErr w:type="spellEnd"/>
            <w:r w:rsidRPr="00F24283">
              <w:rPr>
                <w:rFonts w:ascii="Times New Roman" w:hAnsi="Times New Roman"/>
                <w:spacing w:val="-8"/>
                <w:sz w:val="28"/>
                <w:szCs w:val="28"/>
                <w:lang w:val="en-US"/>
              </w:rPr>
              <w:t xml:space="preserve"> </w:t>
            </w:r>
            <w:proofErr w:type="spellStart"/>
            <w:r w:rsidRPr="00F24283">
              <w:rPr>
                <w:rFonts w:ascii="Times New Roman" w:hAnsi="Times New Roman"/>
                <w:spacing w:val="-8"/>
                <w:sz w:val="28"/>
                <w:szCs w:val="28"/>
                <w:lang w:val="en-US"/>
              </w:rPr>
              <w:t>янги</w:t>
            </w:r>
            <w:proofErr w:type="spellEnd"/>
            <w:r w:rsidRPr="00F24283">
              <w:rPr>
                <w:rFonts w:ascii="Times New Roman" w:hAnsi="Times New Roman"/>
                <w:spacing w:val="-8"/>
                <w:sz w:val="28"/>
                <w:szCs w:val="28"/>
                <w:lang w:val="en-US"/>
              </w:rPr>
              <w:t xml:space="preserve"> </w:t>
            </w:r>
            <w:proofErr w:type="spellStart"/>
            <w:r w:rsidRPr="00F24283">
              <w:rPr>
                <w:rFonts w:ascii="Times New Roman" w:hAnsi="Times New Roman"/>
                <w:spacing w:val="-8"/>
                <w:sz w:val="28"/>
                <w:szCs w:val="28"/>
                <w:lang w:val="en-US"/>
              </w:rPr>
              <w:t>ижтимоий</w:t>
            </w:r>
            <w:proofErr w:type="spellEnd"/>
            <w:r w:rsidRPr="00F24283">
              <w:rPr>
                <w:rFonts w:ascii="Times New Roman" w:hAnsi="Times New Roman"/>
                <w:spacing w:val="-8"/>
                <w:sz w:val="28"/>
                <w:szCs w:val="28"/>
                <w:lang w:val="en-US"/>
              </w:rPr>
              <w:t xml:space="preserve"> </w:t>
            </w:r>
            <w:proofErr w:type="spellStart"/>
            <w:r w:rsidRPr="00F24283">
              <w:rPr>
                <w:rFonts w:ascii="Times New Roman" w:hAnsi="Times New Roman"/>
                <w:spacing w:val="-8"/>
                <w:sz w:val="28"/>
                <w:szCs w:val="28"/>
                <w:lang w:val="en-US"/>
              </w:rPr>
              <w:t>лойиҳаларни</w:t>
            </w:r>
            <w:proofErr w:type="spellEnd"/>
            <w:r w:rsidRPr="00F24283">
              <w:rPr>
                <w:rFonts w:ascii="Times New Roman" w:hAnsi="Times New Roman"/>
                <w:spacing w:val="-8"/>
                <w:sz w:val="28"/>
                <w:szCs w:val="28"/>
                <w:lang w:val="en-US"/>
              </w:rPr>
              <w:t xml:space="preserve"> </w:t>
            </w:r>
            <w:proofErr w:type="spellStart"/>
            <w:r w:rsidRPr="00F24283">
              <w:rPr>
                <w:rFonts w:ascii="Times New Roman" w:hAnsi="Times New Roman"/>
                <w:spacing w:val="-8"/>
                <w:sz w:val="28"/>
                <w:szCs w:val="28"/>
                <w:lang w:val="en-US"/>
              </w:rPr>
              <w:t>амалга</w:t>
            </w:r>
            <w:proofErr w:type="spellEnd"/>
            <w:r w:rsidRPr="00F24283">
              <w:rPr>
                <w:rFonts w:ascii="Times New Roman" w:hAnsi="Times New Roman"/>
                <w:spacing w:val="-8"/>
                <w:sz w:val="28"/>
                <w:szCs w:val="28"/>
                <w:lang w:val="en-US"/>
              </w:rPr>
              <w:t xml:space="preserve"> </w:t>
            </w:r>
            <w:proofErr w:type="spellStart"/>
            <w:r w:rsidRPr="00F24283">
              <w:rPr>
                <w:rFonts w:ascii="Times New Roman" w:hAnsi="Times New Roman"/>
                <w:spacing w:val="-8"/>
                <w:sz w:val="28"/>
                <w:szCs w:val="28"/>
                <w:lang w:val="en-US"/>
              </w:rPr>
              <w:t>ошириш</w:t>
            </w:r>
            <w:proofErr w:type="spellEnd"/>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МФЙ</w:t>
            </w:r>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хонадонлар</w:t>
            </w:r>
            <w:proofErr w:type="spellEnd"/>
            <w:r w:rsidRPr="00F24283">
              <w:rPr>
                <w:rFonts w:ascii="Times New Roman" w:hAnsi="Times New Roman"/>
                <w:bCs/>
                <w:sz w:val="28"/>
                <w:szCs w:val="28"/>
                <w:lang w:val="uz-Cyrl-UZ"/>
              </w:rPr>
              <w:t>ининг</w:t>
            </w:r>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мол-мулк</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ер</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солиқлари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тадбиркорлик</w:t>
            </w:r>
            <w:proofErr w:type="spellEnd"/>
            <w:r w:rsidRPr="00F24283">
              <w:rPr>
                <w:rFonts w:ascii="Times New Roman" w:hAnsi="Times New Roman"/>
                <w:bCs/>
                <w:sz w:val="28"/>
                <w:szCs w:val="28"/>
                <w:lang w:val="en-US"/>
              </w:rPr>
              <w:t xml:space="preserve"> с</w:t>
            </w:r>
            <w:r w:rsidRPr="00F24283">
              <w:rPr>
                <w:rFonts w:ascii="Times New Roman" w:hAnsi="Times New Roman"/>
                <w:bCs/>
                <w:sz w:val="28"/>
                <w:szCs w:val="28"/>
                <w:lang w:val="uz-Cyrl-UZ"/>
              </w:rPr>
              <w:t>у</w:t>
            </w:r>
            <w:r w:rsidRPr="00F24283">
              <w:rPr>
                <w:rFonts w:ascii="Times New Roman" w:hAnsi="Times New Roman"/>
                <w:bCs/>
                <w:sz w:val="28"/>
                <w:szCs w:val="28"/>
                <w:lang w:val="en-US"/>
              </w:rPr>
              <w:t>б</w:t>
            </w:r>
            <w:r w:rsidRPr="00F24283">
              <w:rPr>
                <w:rFonts w:ascii="Times New Roman" w:hAnsi="Times New Roman"/>
                <w:bCs/>
                <w:sz w:val="28"/>
                <w:szCs w:val="28"/>
                <w:lang w:val="uz-Cyrl-UZ"/>
              </w:rPr>
              <w:t>ъ</w:t>
            </w:r>
            <w:proofErr w:type="spellStart"/>
            <w:r w:rsidRPr="00F24283">
              <w:rPr>
                <w:rFonts w:ascii="Times New Roman" w:hAnsi="Times New Roman"/>
                <w:bCs/>
                <w:sz w:val="28"/>
                <w:szCs w:val="28"/>
                <w:lang w:val="en-US"/>
              </w:rPr>
              <w:t>ектларидан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олинадиган</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даромад</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солиқлари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ундуриш</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орқали</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кам</w:t>
            </w:r>
            <w:proofErr w:type="spellEnd"/>
            <w:r w:rsidRPr="00F24283">
              <w:rPr>
                <w:rFonts w:ascii="Times New Roman" w:hAnsi="Times New Roman"/>
                <w:bCs/>
                <w:sz w:val="28"/>
                <w:szCs w:val="28"/>
                <w:lang w:val="en-US"/>
              </w:rPr>
              <w:t xml:space="preserve"> </w:t>
            </w:r>
            <w:r w:rsidRPr="00F24283">
              <w:rPr>
                <w:rFonts w:ascii="Times New Roman" w:hAnsi="Times New Roman"/>
                <w:bCs/>
                <w:sz w:val="28"/>
                <w:szCs w:val="28"/>
                <w:lang w:val="uz-Cyrl-UZ"/>
              </w:rPr>
              <w:t>таъминланган</w:t>
            </w:r>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ва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эҳтиёжманд</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оилаларга</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ёрдам</w:t>
            </w:r>
            <w:proofErr w:type="spellEnd"/>
            <w:r w:rsidRPr="00F24283">
              <w:rPr>
                <w:rFonts w:ascii="Times New Roman" w:hAnsi="Times New Roman"/>
                <w:bCs/>
                <w:sz w:val="28"/>
                <w:szCs w:val="28"/>
                <w:lang w:val="en-US"/>
              </w:rPr>
              <w:t xml:space="preserve"> </w:t>
            </w:r>
            <w:proofErr w:type="spellStart"/>
            <w:r w:rsidRPr="00F24283">
              <w:rPr>
                <w:rFonts w:ascii="Times New Roman" w:hAnsi="Times New Roman"/>
                <w:bCs/>
                <w:sz w:val="28"/>
                <w:szCs w:val="28"/>
                <w:lang w:val="en-US"/>
              </w:rPr>
              <w:t>кўрсати</w:t>
            </w:r>
            <w:proofErr w:type="spellEnd"/>
            <w:r w:rsidRPr="00F24283">
              <w:rPr>
                <w:rFonts w:ascii="Times New Roman" w:hAnsi="Times New Roman"/>
                <w:bCs/>
                <w:sz w:val="28"/>
                <w:szCs w:val="28"/>
                <w:lang w:val="uz-Cyrl-UZ"/>
              </w:rPr>
              <w:t>ш</w:t>
            </w:r>
          </w:p>
        </w:tc>
        <w:tc>
          <w:tcPr>
            <w:tcW w:w="1413" w:type="dxa"/>
            <w:shd w:val="clear" w:color="auto" w:fill="auto"/>
            <w:vAlign w:val="center"/>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туман Иқтисодиёт ва молия бўлими, МФЙ ходимлари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en-US"/>
              </w:rPr>
              <w:t>2</w:t>
            </w:r>
            <w:r w:rsidRPr="00F24283">
              <w:rPr>
                <w:rFonts w:ascii="Times New Roman" w:hAnsi="Times New Roman"/>
                <w:b/>
                <w:bCs/>
                <w:sz w:val="28"/>
                <w:szCs w:val="28"/>
                <w:lang w:val="uz-Cyrl-UZ"/>
              </w:rPr>
              <w:t>7.</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spacing w:val="-8"/>
                <w:sz w:val="28"/>
                <w:szCs w:val="28"/>
                <w:lang w:val="uz-Cyrl-UZ"/>
              </w:rPr>
              <w:t xml:space="preserve">“Маҳалла бюджети”ни шакллантириш орқали янги </w:t>
            </w:r>
            <w:r w:rsidRPr="00F24283">
              <w:rPr>
                <w:rFonts w:ascii="Times New Roman" w:hAnsi="Times New Roman"/>
                <w:spacing w:val="-8"/>
                <w:sz w:val="28"/>
                <w:szCs w:val="28"/>
                <w:lang w:val="uz-Cyrl-UZ"/>
              </w:rPr>
              <w:lastRenderedPageBreak/>
              <w:t>ижтимоий лойиҳаларни амалга ошириш</w:t>
            </w:r>
          </w:p>
        </w:tc>
        <w:tc>
          <w:tcPr>
            <w:tcW w:w="3737"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lastRenderedPageBreak/>
              <w:t xml:space="preserve">“ Темир” , “Ёшлар “, “Аёллар”дафтарларига киритилган эҳтиёжманд ва </w:t>
            </w:r>
            <w:r w:rsidRPr="00F24283">
              <w:rPr>
                <w:rFonts w:ascii="Times New Roman" w:hAnsi="Times New Roman"/>
                <w:bCs/>
                <w:sz w:val="28"/>
                <w:szCs w:val="28"/>
                <w:lang w:val="uz-Cyrl-UZ"/>
              </w:rPr>
              <w:lastRenderedPageBreak/>
              <w:t>ҳозирги кундаги аҳволи оғир оилаларга ёрдамлар кўрсатиш</w:t>
            </w:r>
          </w:p>
        </w:tc>
        <w:tc>
          <w:tcPr>
            <w:tcW w:w="1413" w:type="dxa"/>
            <w:shd w:val="clear" w:color="auto" w:fill="auto"/>
            <w:vAlign w:val="center"/>
          </w:tcPr>
          <w:p w:rsidR="004C0B67" w:rsidRPr="00F24283" w:rsidRDefault="004C0B67" w:rsidP="0077488F">
            <w:pPr>
              <w:jc w:val="center"/>
              <w:rPr>
                <w:sz w:val="28"/>
                <w:szCs w:val="28"/>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 xml:space="preserve">Сектор рахбари, туман Иқтисодиёт ва </w:t>
            </w:r>
            <w:r w:rsidRPr="00F24283">
              <w:rPr>
                <w:rFonts w:ascii="Times New Roman" w:hAnsi="Times New Roman"/>
                <w:bCs/>
                <w:sz w:val="28"/>
                <w:szCs w:val="28"/>
                <w:lang w:val="uz-Cyrl-UZ"/>
              </w:rPr>
              <w:lastRenderedPageBreak/>
              <w:t>молия бўлими, МФЙ ходимлари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28.</w:t>
            </w:r>
          </w:p>
        </w:tc>
        <w:tc>
          <w:tcPr>
            <w:tcW w:w="4516" w:type="dxa"/>
            <w:shd w:val="clear" w:color="auto" w:fill="auto"/>
          </w:tcPr>
          <w:p w:rsidR="004C0B67" w:rsidRPr="00F24283" w:rsidRDefault="004C0B67" w:rsidP="0077488F">
            <w:pPr>
              <w:pStyle w:val="a4"/>
              <w:tabs>
                <w:tab w:val="left" w:pos="1134"/>
              </w:tabs>
              <w:spacing w:after="0" w:line="240" w:lineRule="auto"/>
              <w:ind w:left="0" w:firstLine="278"/>
              <w:jc w:val="both"/>
              <w:rPr>
                <w:rFonts w:ascii="Times New Roman" w:hAnsi="Times New Roman"/>
                <w:noProof/>
                <w:sz w:val="28"/>
                <w:szCs w:val="28"/>
                <w:lang w:val="uz-Cyrl-UZ"/>
              </w:rPr>
            </w:pPr>
            <w:r w:rsidRPr="00F24283">
              <w:rPr>
                <w:rFonts w:ascii="Times New Roman" w:hAnsi="Times New Roman"/>
                <w:noProof/>
                <w:sz w:val="28"/>
                <w:szCs w:val="28"/>
                <w:lang w:val="uz-Cyrl-UZ"/>
              </w:rPr>
              <w:t>Маҳалла ҳудудидаги 1 та мактабгача таълим муассасасига қўшимча бино қуриш, 1 та мактаб муассасасидаги эскирган дераза ромларини алмаштириш .</w:t>
            </w:r>
          </w:p>
        </w:tc>
        <w:tc>
          <w:tcPr>
            <w:tcW w:w="3737" w:type="dxa"/>
            <w:shd w:val="clear" w:color="auto" w:fill="auto"/>
          </w:tcPr>
          <w:p w:rsidR="004C0B67" w:rsidRPr="00F24283" w:rsidRDefault="004C0B67" w:rsidP="0077488F">
            <w:pPr>
              <w:spacing w:after="0" w:line="240" w:lineRule="auto"/>
              <w:ind w:firstLine="278"/>
              <w:jc w:val="both"/>
              <w:rPr>
                <w:rFonts w:ascii="Times New Roman" w:hAnsi="Times New Roman"/>
                <w:noProof/>
                <w:sz w:val="28"/>
                <w:szCs w:val="28"/>
                <w:lang w:val="uz-Cyrl-UZ"/>
              </w:rPr>
            </w:pPr>
            <w:r w:rsidRPr="00F24283">
              <w:rPr>
                <w:rFonts w:ascii="Times New Roman" w:hAnsi="Times New Roman"/>
                <w:bCs/>
                <w:noProof/>
                <w:sz w:val="28"/>
                <w:szCs w:val="28"/>
                <w:lang w:val="uz-Cyrl-UZ"/>
              </w:rPr>
              <w:t xml:space="preserve">1. </w:t>
            </w:r>
            <w:r w:rsidRPr="00F24283">
              <w:rPr>
                <w:rFonts w:ascii="Times New Roman" w:hAnsi="Times New Roman"/>
                <w:noProof/>
                <w:sz w:val="28"/>
                <w:szCs w:val="28"/>
                <w:lang w:val="uz-Cyrl-UZ"/>
              </w:rPr>
              <w:t>12-сон мактабда 150  дона эскирган дераза ромларни алмаштириш  ишларини амалга ошириш.</w:t>
            </w:r>
          </w:p>
          <w:p w:rsidR="004C0B67" w:rsidRPr="00F24283" w:rsidRDefault="004C0B67" w:rsidP="0077488F">
            <w:pPr>
              <w:spacing w:after="0" w:line="240" w:lineRule="auto"/>
              <w:ind w:firstLine="278"/>
              <w:jc w:val="both"/>
              <w:rPr>
                <w:rFonts w:ascii="Times New Roman" w:hAnsi="Times New Roman"/>
                <w:bCs/>
                <w:noProof/>
                <w:sz w:val="28"/>
                <w:szCs w:val="28"/>
                <w:lang w:val="uz-Cyrl-UZ"/>
              </w:rPr>
            </w:pPr>
            <w:r w:rsidRPr="00F24283">
              <w:rPr>
                <w:rFonts w:ascii="Times New Roman" w:hAnsi="Times New Roman"/>
                <w:noProof/>
                <w:sz w:val="28"/>
                <w:szCs w:val="28"/>
                <w:lang w:val="uz-Cyrl-UZ"/>
              </w:rPr>
              <w:t>2. Мукаммал таъмирлаш ва реконструкция қилиш талаб этиладиган 21-сон мактабгача таълим муассасини таклиф тайёрлаш.</w:t>
            </w:r>
          </w:p>
        </w:tc>
        <w:tc>
          <w:tcPr>
            <w:tcW w:w="1413" w:type="dxa"/>
            <w:shd w:val="clear" w:color="auto" w:fill="auto"/>
            <w:vAlign w:val="center"/>
          </w:tcPr>
          <w:p w:rsidR="004C0B67" w:rsidRPr="00F24283" w:rsidRDefault="004C0B67" w:rsidP="0077488F">
            <w:pPr>
              <w:jc w:val="center"/>
              <w:rPr>
                <w:rFonts w:ascii="Times New Roman" w:hAnsi="Times New Roman"/>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355,0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туман Иқтисодиёт ва молия бўлими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Х. Ижтимоий давлат” тамойили асосида маҳалла даражасида аҳолига сифатли ижтимоий хизмат ва ёрдамларни кўрсатиш тизимини ташкил этиш</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en-US"/>
              </w:rPr>
            </w:pPr>
            <w:r w:rsidRPr="00F24283">
              <w:rPr>
                <w:rFonts w:ascii="Times New Roman" w:hAnsi="Times New Roman"/>
                <w:b/>
                <w:bCs/>
                <w:sz w:val="28"/>
                <w:szCs w:val="28"/>
                <w:lang w:val="en-US"/>
              </w:rPr>
              <w:t>29.</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rPr>
            </w:pPr>
            <w:proofErr w:type="spellStart"/>
            <w:r w:rsidRPr="00F24283">
              <w:rPr>
                <w:rFonts w:ascii="Times New Roman" w:hAnsi="Times New Roman"/>
                <w:bCs/>
                <w:sz w:val="28"/>
                <w:szCs w:val="28"/>
              </w:rPr>
              <w:t>Аҳолига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ижтимоий</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соҳада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хизмат</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кўрсатишни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янада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кенгайтириш</w:t>
            </w:r>
            <w:proofErr w:type="spellEnd"/>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rPr>
            </w:pPr>
            <w:proofErr w:type="spellStart"/>
            <w:r w:rsidRPr="00F24283">
              <w:rPr>
                <w:rFonts w:ascii="Times New Roman" w:hAnsi="Times New Roman"/>
                <w:bCs/>
                <w:sz w:val="28"/>
                <w:szCs w:val="28"/>
              </w:rPr>
              <w:t>Маҳаллада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ижтимоий</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хизмат</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кўрсатиладиган</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аҳоли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қатламини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қайта</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кўриб</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чиқиб</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рўйхатларини</w:t>
            </w:r>
            <w:proofErr w:type="spellEnd"/>
            <w:r w:rsidRPr="00F24283">
              <w:rPr>
                <w:rFonts w:ascii="Times New Roman" w:hAnsi="Times New Roman"/>
                <w:bCs/>
                <w:sz w:val="28"/>
                <w:szCs w:val="28"/>
              </w:rPr>
              <w:t xml:space="preserve"> </w:t>
            </w:r>
            <w:proofErr w:type="spellStart"/>
            <w:r w:rsidRPr="00F24283">
              <w:rPr>
                <w:rFonts w:ascii="Times New Roman" w:hAnsi="Times New Roman"/>
                <w:bCs/>
                <w:sz w:val="28"/>
                <w:szCs w:val="28"/>
              </w:rPr>
              <w:t>шакллантириш</w:t>
            </w:r>
            <w:proofErr w:type="spellEnd"/>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туман “Инсон” ижтимоий хизматлари маркази, туман тиббиёт бирлашмаси.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30.</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Ижтимоий давлат тамойили асосида маҳалла даражасида аҳолига сифатли ижтимоий хизмат ва ёрдамларни кўрсатиш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Маҳалла фуқаролари орасида яшаётган касалманд, ногиронларни мунтазам тиббий кўрикдан ўтказиш, </w:t>
            </w:r>
          </w:p>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Аҳолининг ижтимоий ҳимояга муҳтож қисмига </w:t>
            </w:r>
            <w:r w:rsidRPr="00F24283">
              <w:rPr>
                <w:rFonts w:ascii="Times New Roman" w:hAnsi="Times New Roman"/>
                <w:bCs/>
                <w:sz w:val="28"/>
                <w:szCs w:val="28"/>
                <w:lang w:val="uz-Cyrl-UZ"/>
              </w:rPr>
              <w:lastRenderedPageBreak/>
              <w:t>тиббий хизмат кўрсатиш ва  мунтазам бепул дори-дармон билан таъминлаш</w:t>
            </w:r>
          </w:p>
          <w:p w:rsidR="004C0B67" w:rsidRPr="00F24283" w:rsidRDefault="004C0B67" w:rsidP="0077488F">
            <w:pPr>
              <w:spacing w:after="0" w:line="240" w:lineRule="auto"/>
              <w:jc w:val="both"/>
              <w:rPr>
                <w:rFonts w:ascii="Times New Roman" w:hAnsi="Times New Roman"/>
                <w:bCs/>
                <w:sz w:val="28"/>
                <w:szCs w:val="28"/>
                <w:lang w:val="uz-Cyrl-UZ"/>
              </w:rPr>
            </w:pP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туман “Инсон” ижтимоий хизматлари маркази, туман тиббиёт бирлашмаси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31.</w:t>
            </w:r>
          </w:p>
        </w:tc>
        <w:tc>
          <w:tcPr>
            <w:tcW w:w="4516" w:type="dxa"/>
            <w:shd w:val="clear" w:color="auto" w:fill="auto"/>
          </w:tcPr>
          <w:p w:rsidR="004C0B67" w:rsidRPr="00F24283" w:rsidRDefault="004C0B67" w:rsidP="0077488F">
            <w:pPr>
              <w:spacing w:after="0" w:line="240" w:lineRule="auto"/>
              <w:jc w:val="center"/>
              <w:rPr>
                <w:rFonts w:ascii="Times New Roman" w:hAnsi="Times New Roman"/>
                <w:sz w:val="28"/>
                <w:szCs w:val="28"/>
                <w:lang w:val="uz-Cyrl-UZ"/>
              </w:rPr>
            </w:pPr>
            <w:r w:rsidRPr="00F24283">
              <w:rPr>
                <w:rFonts w:ascii="Times New Roman" w:hAnsi="Times New Roman"/>
                <w:bCs/>
                <w:sz w:val="28"/>
                <w:szCs w:val="28"/>
                <w:lang w:val="uz-Cyrl-UZ"/>
              </w:rPr>
              <w:t>49  ногирон , жумладан,   3 нафар 1- гуруҳ ногиронлиги бўлган фуқароларга қаровчи сифатида тайинланганларнинг уйдан ташқарига чиқиб ишлаш имконияти бор-йўқлигини ҳисобга олиб, уларнинг ўз уйларида тадбирколик фаолияти  билан шуғулланишлари учун зарур шарт –шароит яратиш орқали уларнинг оғир ижтимоий вазиятга тушиб қолишининг олдини олиш,  46 нафар  2-гуруҳ,  1 нафар  3- гуруҳ ногиронлиги бўлган шахсларнинг ўз қобилиятларига қараб муносиб шароитларда ўқиш ёки меҳнат қилиш имкониятларини яратиш. Уларнинг эҳтиёжмандлик даражасига қараб  ,,Оила дафтари” доирасида ижтимоий ёрдамлар берилишини таъминлаш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sz w:val="28"/>
                <w:szCs w:val="28"/>
                <w:lang w:val="uz-Cyrl-UZ"/>
              </w:rPr>
            </w:pPr>
            <w:r w:rsidRPr="00F24283">
              <w:rPr>
                <w:rFonts w:ascii="Times New Roman" w:hAnsi="Times New Roman"/>
                <w:sz w:val="28"/>
                <w:szCs w:val="28"/>
                <w:lang w:val="uz-Cyrl-UZ"/>
              </w:rPr>
              <w:t>1.Чуқурлаштирилган тиббий кўрикдан ўтказиш графигини патронаж ҳамшира билан биргаликда тузиш;</w:t>
            </w:r>
          </w:p>
          <w:p w:rsidR="004C0B67" w:rsidRPr="00F24283" w:rsidRDefault="004C0B67" w:rsidP="0077488F">
            <w:pPr>
              <w:spacing w:after="0" w:line="240" w:lineRule="auto"/>
              <w:jc w:val="both"/>
              <w:rPr>
                <w:rFonts w:ascii="Times New Roman" w:hAnsi="Times New Roman"/>
                <w:sz w:val="28"/>
                <w:szCs w:val="28"/>
                <w:lang w:val="uz-Cyrl-UZ"/>
              </w:rPr>
            </w:pPr>
            <w:r w:rsidRPr="00F24283">
              <w:rPr>
                <w:rFonts w:ascii="Times New Roman" w:hAnsi="Times New Roman"/>
                <w:sz w:val="28"/>
                <w:szCs w:val="28"/>
                <w:lang w:val="uz-Cyrl-UZ"/>
              </w:rPr>
              <w:t>2. Ҳужжатларини расмийлаштириш ва қайта тиклашда ёрдам бериш;</w:t>
            </w:r>
          </w:p>
          <w:p w:rsidR="004C0B67" w:rsidRPr="00F24283" w:rsidRDefault="004C0B67" w:rsidP="0077488F">
            <w:pPr>
              <w:spacing w:after="0" w:line="240" w:lineRule="auto"/>
              <w:jc w:val="both"/>
              <w:rPr>
                <w:rFonts w:ascii="Times New Roman" w:hAnsi="Times New Roman"/>
                <w:sz w:val="28"/>
                <w:szCs w:val="28"/>
                <w:lang w:val="uz-Cyrl-UZ"/>
              </w:rPr>
            </w:pPr>
            <w:r w:rsidRPr="00F24283">
              <w:rPr>
                <w:rFonts w:ascii="Times New Roman" w:hAnsi="Times New Roman"/>
                <w:sz w:val="28"/>
                <w:szCs w:val="28"/>
                <w:lang w:val="uz-Cyrl-UZ"/>
              </w:rPr>
              <w:t>3.Қариндошлари ва яқин инсонлари ўртасидаги муносабатларни тиклаш (ўрнатиш) ва ташкил қилиш;</w:t>
            </w:r>
          </w:p>
          <w:p w:rsidR="004C0B67" w:rsidRPr="00F24283" w:rsidRDefault="004C0B67" w:rsidP="0077488F">
            <w:pPr>
              <w:spacing w:after="0" w:line="240" w:lineRule="auto"/>
              <w:jc w:val="both"/>
              <w:rPr>
                <w:rFonts w:ascii="Times New Roman" w:hAnsi="Times New Roman"/>
                <w:sz w:val="28"/>
                <w:szCs w:val="28"/>
                <w:lang w:val="uz-Cyrl-UZ"/>
              </w:rPr>
            </w:pPr>
            <w:r w:rsidRPr="00F24283">
              <w:rPr>
                <w:rFonts w:ascii="Times New Roman" w:hAnsi="Times New Roman"/>
                <w:sz w:val="28"/>
                <w:szCs w:val="28"/>
                <w:lang w:val="uz-Cyrl-UZ"/>
              </w:rPr>
              <w:t>4.Маданий тадбирларни, шу жумладан концерт дастурларини ташкил этиш</w:t>
            </w:r>
          </w:p>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z w:val="28"/>
                <w:szCs w:val="28"/>
                <w:lang w:val="uz-Cyrl-UZ"/>
              </w:rPr>
              <w:t>5.</w:t>
            </w:r>
            <w:r w:rsidRPr="00F24283">
              <w:rPr>
                <w:rFonts w:ascii="Times New Roman" w:hAnsi="Times New Roman"/>
                <w:bCs/>
                <w:sz w:val="28"/>
                <w:szCs w:val="28"/>
                <w:lang w:val="uz-Cyrl-UZ"/>
              </w:rPr>
              <w:t xml:space="preserve"> Ваколатли ҳамкор ташкилотлар ходимлари билан бирга эрта турмуш, эрта туғруқ, қариндошлар ўртасидаги никоҳнинг олдини олиш бўйича тарғибот ишларини олиб бориш;</w:t>
            </w:r>
          </w:p>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lastRenderedPageBreak/>
              <w:t>6. Меҳнатга лаёқатли ишсиз ногиронларни иш билан таъминлаш чораларини кўриш орқали улар турмуш шароитининг яхшиланишига эришиш;</w:t>
            </w:r>
          </w:p>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z w:val="28"/>
                <w:szCs w:val="28"/>
                <w:lang w:val="uz-Cyrl-UZ"/>
              </w:rPr>
              <w:t>7.Ногиронлиги бўлган шахсларга “Параспорт ўйинларида тасниф қоидалари ва принциплари”га кўра параспорт билан шуғулланишлари бўйича берилган тавсияларига асосан спорт объектлари ва мусобақаларга йўналтириш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100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Маҳалла раиси, профилактика инспектори  Ижтимоий ходим ҳоким ёрдамчиси</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Хотин-қизлар фаоли</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Ёшлар етакчиси, Оилавий шифокорлик маскани врачи, патронаж ҳамшираси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32.</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sz w:val="28"/>
                <w:szCs w:val="28"/>
                <w:lang w:val="uz-Cyrl-UZ"/>
              </w:rPr>
            </w:pPr>
            <w:r>
              <w:rPr>
                <w:rFonts w:ascii="Times New Roman" w:hAnsi="Times New Roman"/>
                <w:bCs/>
                <w:sz w:val="28"/>
                <w:szCs w:val="28"/>
                <w:lang w:val="uz-Cyrl-UZ"/>
              </w:rPr>
              <w:t xml:space="preserve">    </w:t>
            </w:r>
            <w:r w:rsidRPr="00F24283">
              <w:rPr>
                <w:rFonts w:ascii="Times New Roman" w:hAnsi="Times New Roman"/>
                <w:bCs/>
                <w:sz w:val="28"/>
                <w:szCs w:val="28"/>
                <w:lang w:val="uz-Cyrl-UZ"/>
              </w:rPr>
              <w:t xml:space="preserve">Тўлиқ бўлмаган(ота-онаси ажрашган ёки ажрашишга ариза топширган ) 2 нафар ва отаси ёки онаси вафот этган 2 нафар  оилаларда вояга етаётган 18 ёшга тўлмаган,  </w:t>
            </w:r>
            <w:r w:rsidRPr="00F24283">
              <w:rPr>
                <w:rFonts w:ascii="Times New Roman" w:hAnsi="Times New Roman"/>
                <w:sz w:val="28"/>
                <w:szCs w:val="28"/>
                <w:lang w:val="uz-Cyrl-UZ"/>
              </w:rPr>
              <w:t xml:space="preserve">ногиронлиги бўлган </w:t>
            </w:r>
            <w:r w:rsidRPr="00F24283">
              <w:rPr>
                <w:rFonts w:ascii="Times New Roman" w:hAnsi="Times New Roman"/>
                <w:sz w:val="28"/>
                <w:szCs w:val="28"/>
                <w:lang w:val="uz-Cyrl-UZ"/>
              </w:rPr>
              <w:br/>
              <w:t xml:space="preserve">4 нафар </w:t>
            </w:r>
            <w:r w:rsidRPr="00F24283">
              <w:rPr>
                <w:rFonts w:ascii="Times New Roman" w:hAnsi="Times New Roman"/>
                <w:bCs/>
                <w:sz w:val="28"/>
                <w:szCs w:val="28"/>
                <w:lang w:val="uz-Cyrl-UZ"/>
              </w:rPr>
              <w:t xml:space="preserve"> болаларнинг қонуний манфаатларини ҳимоя қилиш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sz w:val="28"/>
                <w:szCs w:val="28"/>
                <w:lang w:val="uz-Cyrl-UZ"/>
              </w:rPr>
            </w:pPr>
            <w:r w:rsidRPr="00F24283">
              <w:rPr>
                <w:rFonts w:ascii="Times New Roman" w:hAnsi="Times New Roman"/>
                <w:sz w:val="28"/>
                <w:szCs w:val="28"/>
                <w:lang w:val="uz-Cyrl-UZ"/>
              </w:rPr>
              <w:t>1.Алимент тўловларининг,  боқувчисини йўқотганлик, ногиронлиги бўлган 18 ёшгача болалар ва ногиронлиги бўлган болаларни парваришлаётган оналар учун ҳамда бола туғилганда бериладиган нафақаларни тўланишини мониторинг қилиб бориш.</w:t>
            </w:r>
          </w:p>
          <w:p w:rsidR="004C0B67" w:rsidRPr="00F24283" w:rsidRDefault="004C0B67" w:rsidP="0077488F">
            <w:pPr>
              <w:spacing w:after="0" w:line="240" w:lineRule="auto"/>
              <w:jc w:val="both"/>
              <w:rPr>
                <w:rFonts w:ascii="Times New Roman" w:hAnsi="Times New Roman"/>
                <w:noProof/>
                <w:sz w:val="28"/>
                <w:szCs w:val="28"/>
                <w:lang w:val="uz-Cyrl-UZ"/>
              </w:rPr>
            </w:pPr>
            <w:r w:rsidRPr="00F24283">
              <w:rPr>
                <w:rFonts w:ascii="Times New Roman" w:hAnsi="Times New Roman"/>
                <w:noProof/>
                <w:sz w:val="28"/>
                <w:szCs w:val="28"/>
                <w:lang w:val="uz-Cyrl-UZ"/>
              </w:rPr>
              <w:lastRenderedPageBreak/>
              <w:t>2. Боқувчисини йўқотган ёлғиз оналарнинг фарзандларини боғчаларга жойлаштириш ва тўлов бадалидан озод қилиш.</w:t>
            </w:r>
          </w:p>
          <w:p w:rsidR="004C0B67" w:rsidRPr="00F24283" w:rsidRDefault="004C0B67" w:rsidP="0077488F">
            <w:pPr>
              <w:spacing w:after="0" w:line="240" w:lineRule="auto"/>
              <w:jc w:val="both"/>
              <w:rPr>
                <w:rFonts w:ascii="Times New Roman" w:hAnsi="Times New Roman"/>
                <w:sz w:val="28"/>
                <w:szCs w:val="28"/>
                <w:lang w:val="uz-Cyrl-UZ"/>
              </w:rPr>
            </w:pPr>
            <w:r w:rsidRPr="00F24283">
              <w:rPr>
                <w:rFonts w:ascii="Times New Roman" w:hAnsi="Times New Roman"/>
                <w:sz w:val="28"/>
                <w:szCs w:val="28"/>
                <w:lang w:val="uz-Cyrl-UZ"/>
              </w:rPr>
              <w:t>3. Ногирон болаларнинг психофизиологик ёш хусусияти, мойиллиги, қобилияти, қизиқиши, ҳаёти ва соғлиғи муҳофазаси талабларига мувофиқ равишда реабилитация тадбирларини туман тиббиёт бирлашмасида, шу жумладан нодавлат-нотижорат ташкилотлар билан ҳамкорликда ўтказишни таъминлаш</w:t>
            </w:r>
          </w:p>
          <w:p w:rsidR="004C0B67" w:rsidRPr="00F24283" w:rsidRDefault="004C0B67" w:rsidP="0077488F">
            <w:pPr>
              <w:spacing w:after="0" w:line="240" w:lineRule="auto"/>
              <w:jc w:val="both"/>
              <w:rPr>
                <w:rFonts w:ascii="Times New Roman" w:hAnsi="Times New Roman"/>
                <w:bCs/>
                <w:sz w:val="28"/>
                <w:szCs w:val="28"/>
                <w:lang w:val="uz-Cyrl-UZ"/>
              </w:rPr>
            </w:pP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Маҳалла раиси, профилактика инспектори  Ижтимоий ходим ҳоким ёрдамчиси</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Хотин-қизлар фаоли</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Ёшлар етакчиси, Оилавий шифокорлик маскани врачи, патронаж ҳамшираси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33.</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sz w:val="28"/>
                <w:szCs w:val="28"/>
                <w:lang w:val="uz-Cyrl-UZ"/>
              </w:rPr>
            </w:pPr>
            <w:r w:rsidRPr="00F24283">
              <w:rPr>
                <w:rFonts w:ascii="Times New Roman" w:hAnsi="Times New Roman"/>
                <w:bCs/>
                <w:sz w:val="28"/>
                <w:szCs w:val="28"/>
                <w:lang w:val="uz-Cyrl-UZ"/>
              </w:rPr>
              <w:t>Гиёҳвандлик ва спиртли ичимликларга ружу қўйган 3 нафар фуқаронингоилавий шароитини ўрганиб чиқиш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1. Диспансер назоратига олиш, даволаш,  аҳволни яхшилаш чораларини кўриш.</w:t>
            </w:r>
          </w:p>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2.Психологик,  ёрдам кўрсатиш;</w:t>
            </w:r>
          </w:p>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3. “Гиёҳвандлик аср вабоси”, “Зарарли иштиёқлар шахс </w:t>
            </w:r>
            <w:r w:rsidRPr="00F24283">
              <w:rPr>
                <w:rFonts w:ascii="Times New Roman" w:hAnsi="Times New Roman"/>
                <w:bCs/>
                <w:sz w:val="28"/>
                <w:szCs w:val="28"/>
                <w:lang w:val="uz-Cyrl-UZ"/>
              </w:rPr>
              <w:lastRenderedPageBreak/>
              <w:t>таназзули сари қадам” сингари мавзуларда маънавий-маърифий тадбирлар ўтказиш ва уларга жалб қилиш</w:t>
            </w:r>
          </w:p>
          <w:p w:rsidR="004C0B67" w:rsidRPr="00F24283" w:rsidRDefault="004C0B67" w:rsidP="0077488F">
            <w:pPr>
              <w:spacing w:after="0" w:line="240" w:lineRule="auto"/>
              <w:jc w:val="both"/>
              <w:rPr>
                <w:rFonts w:ascii="Times New Roman" w:hAnsi="Times New Roman"/>
                <w:bCs/>
                <w:sz w:val="28"/>
                <w:szCs w:val="28"/>
                <w:lang w:val="uz-Cyrl-UZ"/>
              </w:rPr>
            </w:pP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lastRenderedPageBreak/>
              <w:t>2023-2024 йиллар</w:t>
            </w:r>
          </w:p>
        </w:tc>
        <w:tc>
          <w:tcPr>
            <w:tcW w:w="1613" w:type="dxa"/>
            <w:shd w:val="clear" w:color="auto" w:fill="auto"/>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Маҳалла раиси, профилактика инспектори  Ижтимоий ходим ҳоким ёрдамчиси</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Хотин-қизлар фаоли</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Ёшлар етакчиси, Оилавий шифокорлик </w:t>
            </w:r>
            <w:r w:rsidRPr="00F24283">
              <w:rPr>
                <w:rFonts w:ascii="Times New Roman" w:hAnsi="Times New Roman"/>
                <w:bCs/>
                <w:sz w:val="28"/>
                <w:szCs w:val="28"/>
                <w:lang w:val="uz-Cyrl-UZ"/>
              </w:rPr>
              <w:lastRenderedPageBreak/>
              <w:t>маскани врачи, патронаж ҳамшираси</w:t>
            </w:r>
          </w:p>
        </w:tc>
      </w:tr>
      <w:tr w:rsidR="004C0B67" w:rsidRPr="00B54FD2"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lastRenderedPageBreak/>
              <w:t>ХI. Маҳалла еттилиги”нинг касбий ўсишини ташкил этиш ва фаолиятининг энг муҳим самарадорлик кўрсаткичлари асосида баҳолаш</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34.</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spacing w:val="-8"/>
                <w:sz w:val="28"/>
                <w:szCs w:val="28"/>
                <w:lang w:val="uz-Cyrl-UZ"/>
              </w:rPr>
              <w:t xml:space="preserve">Касбий ўсишини ташкил этиш ва фаолиятининг энг муҳим самарадорлик кўрсаткичлари яхшилаш </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spacing w:val="-8"/>
                <w:sz w:val="28"/>
                <w:szCs w:val="28"/>
                <w:lang w:val="uz-Cyrl-UZ"/>
              </w:rPr>
              <w:t>Касбий ўсишини ташкил этиш ва фаолиятининг энг муҳим самарадорлик кўрсаткичлари яхшилаш мақсадида МФЙ еттилигини қайта тайёрлаш</w:t>
            </w:r>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Туман ҳокимлиги, сектор рахбари, ўқув марказлари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35.</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Турли соҳа вакиллари билан ўқув семинарлар ташкил этиш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bCs/>
                <w:sz w:val="28"/>
                <w:szCs w:val="28"/>
                <w:lang w:val="uz-Cyrl-UZ"/>
              </w:rPr>
              <w:t>Ҳар чоракда ўқув семинарлар якунлари бўйича МФЙ еттилигини баҳолаб бориш</w:t>
            </w:r>
            <w:r w:rsidRPr="00F24283">
              <w:rPr>
                <w:rFonts w:ascii="Times New Roman" w:hAnsi="Times New Roman"/>
                <w:b/>
                <w:bCs/>
                <w:sz w:val="28"/>
                <w:szCs w:val="28"/>
                <w:lang w:val="uz-Cyrl-UZ"/>
              </w:rPr>
              <w:t xml:space="preserve"> </w:t>
            </w:r>
          </w:p>
        </w:tc>
        <w:tc>
          <w:tcPr>
            <w:tcW w:w="1413" w:type="dxa"/>
            <w:shd w:val="clear" w:color="auto" w:fill="auto"/>
          </w:tcPr>
          <w:p w:rsidR="004C0B67" w:rsidRPr="00F24283" w:rsidRDefault="004C0B67" w:rsidP="0077488F">
            <w:pPr>
              <w:jc w:val="center"/>
              <w:rPr>
                <w:sz w:val="28"/>
                <w:szCs w:val="28"/>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Туман ҳокимлиги, сектор рахбари, ўқув марказлари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ХII. Куз-қиш мавсумига тайёргарлик жараёнида ҳамда ер ажратиш масалаларида қонунийликни мустаҳкамлаш, ёқилғи-энергетика ресурсларидан оқилона фойдаланишни таъминлаш йўллари</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36.</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spacing w:val="-8"/>
                <w:sz w:val="28"/>
                <w:szCs w:val="28"/>
                <w:lang w:val="uz-Cyrl-UZ"/>
              </w:rPr>
              <w:t>Куз-қиш мавсумига тайёргарлик ишларини амалга ошириш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Маҳаллада жойлашган мактаб, оилавий полеклиника, мактабга таълим ташкилоти ҳамда фуқаролар хонадонларини </w:t>
            </w:r>
            <w:r w:rsidRPr="00F24283">
              <w:rPr>
                <w:rFonts w:ascii="Times New Roman" w:hAnsi="Times New Roman"/>
                <w:spacing w:val="-8"/>
                <w:sz w:val="28"/>
                <w:szCs w:val="28"/>
                <w:lang w:val="uz-Cyrl-UZ"/>
              </w:rPr>
              <w:t xml:space="preserve">куз-қиш мавсумига тайёрлигини ўрганиб, аниқланган камчиликларни </w:t>
            </w:r>
            <w:r w:rsidRPr="00F24283">
              <w:rPr>
                <w:rFonts w:ascii="Times New Roman" w:hAnsi="Times New Roman"/>
                <w:spacing w:val="-8"/>
                <w:sz w:val="28"/>
                <w:szCs w:val="28"/>
                <w:lang w:val="uz-Cyrl-UZ"/>
              </w:rPr>
              <w:lastRenderedPageBreak/>
              <w:t>бартараф этиш ҳамда ёқилғи-энергетика ресурсларидан оқилона фойдаланишни таъминлаш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500,0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Туман </w:t>
            </w:r>
            <w:r w:rsidRPr="00F24283">
              <w:rPr>
                <w:rFonts w:ascii="Times New Roman" w:hAnsi="Times New Roman"/>
                <w:b/>
                <w:bCs/>
                <w:sz w:val="28"/>
                <w:szCs w:val="28"/>
                <w:lang w:val="uz-Cyrl-UZ"/>
              </w:rPr>
              <w:t>ҳ</w:t>
            </w:r>
            <w:r w:rsidRPr="00F24283">
              <w:rPr>
                <w:rFonts w:ascii="Times New Roman" w:hAnsi="Times New Roman"/>
                <w:bCs/>
                <w:sz w:val="28"/>
                <w:szCs w:val="28"/>
                <w:lang w:val="uz-Cyrl-UZ"/>
              </w:rPr>
              <w:t xml:space="preserve">окимлиги, сектор рахбари, туман ҳокининг тегишли ўринбосари, туман электр таъминоти корхонаси, туман газ таъминоти бўлими,  </w:t>
            </w:r>
            <w:r w:rsidRPr="00F24283">
              <w:rPr>
                <w:rFonts w:ascii="Times New Roman" w:hAnsi="Times New Roman"/>
                <w:bCs/>
                <w:sz w:val="28"/>
                <w:szCs w:val="28"/>
                <w:lang w:val="uz-Cyrl-UZ"/>
              </w:rPr>
              <w:lastRenderedPageBreak/>
              <w:t xml:space="preserve">“Кўмир таъминот” МЧЖ </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lastRenderedPageBreak/>
              <w:t>37.</w:t>
            </w:r>
          </w:p>
        </w:tc>
        <w:tc>
          <w:tcPr>
            <w:tcW w:w="4516" w:type="dxa"/>
            <w:shd w:val="clear" w:color="auto" w:fill="auto"/>
          </w:tcPr>
          <w:p w:rsidR="004C0B67" w:rsidRPr="00F24283" w:rsidRDefault="004C0B67" w:rsidP="0077488F">
            <w:pPr>
              <w:pStyle w:val="a4"/>
              <w:tabs>
                <w:tab w:val="left" w:pos="1134"/>
              </w:tabs>
              <w:spacing w:after="0" w:line="240" w:lineRule="auto"/>
              <w:ind w:left="0" w:firstLine="278"/>
              <w:jc w:val="both"/>
              <w:rPr>
                <w:rFonts w:ascii="Times New Roman" w:hAnsi="Times New Roman"/>
                <w:noProof/>
                <w:sz w:val="28"/>
                <w:szCs w:val="28"/>
                <w:lang w:val="uz-Cyrl-UZ"/>
              </w:rPr>
            </w:pPr>
            <w:r w:rsidRPr="00F24283">
              <w:rPr>
                <w:rFonts w:ascii="Times New Roman" w:hAnsi="Times New Roman"/>
                <w:noProof/>
                <w:sz w:val="28"/>
                <w:szCs w:val="28"/>
                <w:lang w:val="uz-Cyrl-UZ"/>
              </w:rPr>
              <w:t>Куз-қиш мавсуми учун аҳолига  6,5 тонна ва ижтимоий соҳага 67,0 тонна кўмир етказиб бериш.</w:t>
            </w:r>
          </w:p>
        </w:tc>
        <w:tc>
          <w:tcPr>
            <w:tcW w:w="3737" w:type="dxa"/>
            <w:shd w:val="clear" w:color="auto" w:fill="auto"/>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1. 2024-2024 йиллар куз-қиш мавсуми учун 23 та хонадонларига 6,5 тонна кўмир етказиб бериш.</w:t>
            </w:r>
          </w:p>
          <w:p w:rsidR="004C0B67" w:rsidRPr="00F24283" w:rsidRDefault="004C0B67" w:rsidP="0077488F">
            <w:pPr>
              <w:spacing w:after="0" w:line="240" w:lineRule="auto"/>
              <w:jc w:val="both"/>
              <w:rPr>
                <w:rFonts w:ascii="Times New Roman" w:hAnsi="Times New Roman"/>
                <w:bCs/>
                <w:noProof/>
                <w:sz w:val="28"/>
                <w:szCs w:val="28"/>
                <w:lang w:val="uz-Cyrl-UZ"/>
              </w:rPr>
            </w:pPr>
            <w:r w:rsidRPr="00F24283">
              <w:rPr>
                <w:rFonts w:ascii="Times New Roman" w:hAnsi="Times New Roman"/>
                <w:bCs/>
                <w:sz w:val="28"/>
                <w:szCs w:val="28"/>
                <w:lang w:val="uz-Cyrl-UZ"/>
              </w:rPr>
              <w:t xml:space="preserve">2. 21 МТТ га (4 тонна), </w:t>
            </w:r>
            <w:r w:rsidRPr="00F24283">
              <w:rPr>
                <w:rFonts w:ascii="Times New Roman" w:hAnsi="Times New Roman"/>
                <w:bCs/>
                <w:sz w:val="28"/>
                <w:szCs w:val="28"/>
                <w:lang w:val="uz-Cyrl-UZ"/>
              </w:rPr>
              <w:br/>
              <w:t xml:space="preserve">12 сонли умумтаълим мактабига </w:t>
            </w:r>
            <w:r w:rsidRPr="00F24283">
              <w:rPr>
                <w:rFonts w:ascii="Times New Roman" w:hAnsi="Times New Roman"/>
                <w:bCs/>
                <w:sz w:val="28"/>
                <w:szCs w:val="28"/>
                <w:lang w:val="uz-Cyrl-UZ"/>
              </w:rPr>
              <w:br/>
              <w:t xml:space="preserve">(57 тонна) ва Пахтакор ОШПга </w:t>
            </w:r>
            <w:r w:rsidRPr="00F24283">
              <w:rPr>
                <w:rFonts w:ascii="Times New Roman" w:hAnsi="Times New Roman"/>
                <w:bCs/>
                <w:sz w:val="28"/>
                <w:szCs w:val="28"/>
                <w:lang w:val="uz-Cyrl-UZ"/>
              </w:rPr>
              <w:br/>
              <w:t>(6 тонна) кўмир жамғариш.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2024 йил </w:t>
            </w:r>
          </w:p>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1-чорак </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noProof/>
                <w:sz w:val="28"/>
                <w:szCs w:val="28"/>
                <w:lang w:val="uz-Cyrl-UZ"/>
              </w:rPr>
            </w:pPr>
            <w:r w:rsidRPr="00F24283">
              <w:rPr>
                <w:rFonts w:ascii="Times New Roman" w:hAnsi="Times New Roman"/>
                <w:bCs/>
                <w:noProof/>
                <w:sz w:val="28"/>
                <w:szCs w:val="28"/>
                <w:lang w:val="uz-Cyrl-UZ"/>
              </w:rPr>
              <w:t>42,2 млн сўм</w:t>
            </w:r>
          </w:p>
        </w:tc>
        <w:tc>
          <w:tcPr>
            <w:tcW w:w="3006" w:type="dxa"/>
            <w:shd w:val="clear" w:color="auto" w:fill="auto"/>
          </w:tcPr>
          <w:p w:rsidR="004C0B67" w:rsidRPr="00F24283" w:rsidRDefault="004C0B67" w:rsidP="0077488F">
            <w:pPr>
              <w:jc w:val="center"/>
              <w:rPr>
                <w:sz w:val="28"/>
                <w:szCs w:val="28"/>
                <w:lang w:val="uz-Cyrl-UZ"/>
              </w:rPr>
            </w:pPr>
            <w:r w:rsidRPr="00F24283">
              <w:rPr>
                <w:rFonts w:ascii="Times New Roman" w:hAnsi="Times New Roman"/>
                <w:bCs/>
                <w:sz w:val="28"/>
                <w:szCs w:val="28"/>
                <w:lang w:val="uz-Cyrl-UZ"/>
              </w:rPr>
              <w:t xml:space="preserve">Туман </w:t>
            </w:r>
            <w:r w:rsidRPr="00F24283">
              <w:rPr>
                <w:rFonts w:ascii="Times New Roman" w:hAnsi="Times New Roman"/>
                <w:b/>
                <w:bCs/>
                <w:sz w:val="28"/>
                <w:szCs w:val="28"/>
                <w:lang w:val="uz-Cyrl-UZ"/>
              </w:rPr>
              <w:t>ҳ</w:t>
            </w:r>
            <w:r w:rsidRPr="00F24283">
              <w:rPr>
                <w:rFonts w:ascii="Times New Roman" w:hAnsi="Times New Roman"/>
                <w:bCs/>
                <w:sz w:val="28"/>
                <w:szCs w:val="28"/>
                <w:lang w:val="uz-Cyrl-UZ"/>
              </w:rPr>
              <w:t>окимлиги, сектор рахбари, туман ҳокининг тегишли ўринбосари, туман электр таъминоти корхонаси, туман газ таъминоти бўлими,  “Кўмир таъминот” МЧЖ</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38.</w:t>
            </w:r>
          </w:p>
        </w:tc>
        <w:tc>
          <w:tcPr>
            <w:tcW w:w="4516" w:type="dxa"/>
            <w:shd w:val="clear" w:color="auto" w:fill="auto"/>
          </w:tcPr>
          <w:p w:rsidR="004C0B67" w:rsidRPr="00F24283" w:rsidRDefault="004C0B67" w:rsidP="0077488F">
            <w:pPr>
              <w:pStyle w:val="a4"/>
              <w:tabs>
                <w:tab w:val="left" w:pos="1134"/>
              </w:tabs>
              <w:spacing w:after="0" w:line="240" w:lineRule="auto"/>
              <w:ind w:left="0" w:firstLine="278"/>
              <w:jc w:val="both"/>
              <w:rPr>
                <w:rFonts w:ascii="Times New Roman" w:hAnsi="Times New Roman"/>
                <w:noProof/>
                <w:sz w:val="28"/>
                <w:szCs w:val="28"/>
                <w:lang w:val="uz-Cyrl-UZ"/>
              </w:rPr>
            </w:pPr>
            <w:r w:rsidRPr="00F24283">
              <w:rPr>
                <w:rFonts w:ascii="Times New Roman" w:hAnsi="Times New Roman"/>
                <w:noProof/>
                <w:sz w:val="28"/>
                <w:szCs w:val="28"/>
                <w:lang w:val="uz-Cyrl-UZ"/>
              </w:rPr>
              <w:t>Аҳолига қулайлик яратиш мақсадида қуёш панелли тунги ёритиш чироқлари ўрнатиш.</w:t>
            </w:r>
          </w:p>
        </w:tc>
        <w:tc>
          <w:tcPr>
            <w:tcW w:w="3737" w:type="dxa"/>
            <w:shd w:val="clear" w:color="auto" w:fill="auto"/>
          </w:tcPr>
          <w:p w:rsidR="004C0B67" w:rsidRPr="00F24283" w:rsidRDefault="004C0B67" w:rsidP="0077488F">
            <w:pPr>
              <w:spacing w:after="0" w:line="240" w:lineRule="auto"/>
              <w:jc w:val="both"/>
              <w:rPr>
                <w:rFonts w:ascii="Times New Roman" w:hAnsi="Times New Roman"/>
                <w:bCs/>
                <w:noProof/>
                <w:sz w:val="28"/>
                <w:szCs w:val="28"/>
                <w:lang w:val="uz-Cyrl-UZ"/>
              </w:rPr>
            </w:pPr>
            <w:r w:rsidRPr="00F24283">
              <w:rPr>
                <w:rFonts w:ascii="Times New Roman" w:hAnsi="Times New Roman"/>
                <w:noProof/>
                <w:sz w:val="28"/>
                <w:szCs w:val="28"/>
                <w:lang w:val="uz-Cyrl-UZ"/>
              </w:rPr>
              <w:t xml:space="preserve">    1. Маҳалла  ҳудудидаги Тодаре ва Сорин қишлоқлари марказий кўчаларида 40 дона қуёш панелли ёритиш чироқлари ўрнатиш. </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tcPr>
          <w:p w:rsidR="004C0B67" w:rsidRPr="00F24283" w:rsidRDefault="004C0B67" w:rsidP="0077488F">
            <w:pPr>
              <w:spacing w:after="0" w:line="240" w:lineRule="auto"/>
              <w:jc w:val="center"/>
              <w:rPr>
                <w:rFonts w:ascii="Times New Roman" w:hAnsi="Times New Roman"/>
                <w:bCs/>
                <w:noProof/>
                <w:sz w:val="28"/>
                <w:szCs w:val="28"/>
                <w:lang w:val="uz-Cyrl-UZ"/>
              </w:rPr>
            </w:pPr>
            <w:r w:rsidRPr="00F24283">
              <w:rPr>
                <w:rFonts w:ascii="Times New Roman" w:hAnsi="Times New Roman"/>
                <w:bCs/>
                <w:noProof/>
                <w:sz w:val="28"/>
                <w:szCs w:val="28"/>
                <w:lang w:val="uz-Cyrl-UZ"/>
              </w:rPr>
              <w:t>56,0 млн сўм</w:t>
            </w:r>
          </w:p>
        </w:tc>
        <w:tc>
          <w:tcPr>
            <w:tcW w:w="3006" w:type="dxa"/>
            <w:shd w:val="clear" w:color="auto" w:fill="auto"/>
          </w:tcPr>
          <w:p w:rsidR="004C0B67" w:rsidRDefault="004C0B67" w:rsidP="0077488F">
            <w:pPr>
              <w:jc w:val="center"/>
              <w:rPr>
                <w:rFonts w:ascii="Times New Roman" w:hAnsi="Times New Roman"/>
                <w:bCs/>
                <w:sz w:val="28"/>
                <w:szCs w:val="28"/>
                <w:lang w:val="uz-Cyrl-UZ"/>
              </w:rPr>
            </w:pPr>
            <w:r w:rsidRPr="00F24283">
              <w:rPr>
                <w:rFonts w:ascii="Times New Roman" w:hAnsi="Times New Roman"/>
                <w:bCs/>
                <w:sz w:val="28"/>
                <w:szCs w:val="28"/>
                <w:lang w:val="uz-Cyrl-UZ"/>
              </w:rPr>
              <w:t xml:space="preserve">Туман </w:t>
            </w:r>
            <w:r w:rsidRPr="00F24283">
              <w:rPr>
                <w:rFonts w:ascii="Times New Roman" w:hAnsi="Times New Roman"/>
                <w:b/>
                <w:bCs/>
                <w:sz w:val="28"/>
                <w:szCs w:val="28"/>
                <w:lang w:val="uz-Cyrl-UZ"/>
              </w:rPr>
              <w:t>ҳ</w:t>
            </w:r>
            <w:r w:rsidRPr="00F24283">
              <w:rPr>
                <w:rFonts w:ascii="Times New Roman" w:hAnsi="Times New Roman"/>
                <w:bCs/>
                <w:sz w:val="28"/>
                <w:szCs w:val="28"/>
                <w:lang w:val="uz-Cyrl-UZ"/>
              </w:rPr>
              <w:t>окимлиги, сектор рахбари, туман ҳокининг тегишли ўринбосари, туман электр таъминоти корхонаси, туман газ таъминоти бўлими,  “Кўмир таъминот” МЧЖ</w:t>
            </w:r>
          </w:p>
          <w:p w:rsidR="004C0B67" w:rsidRPr="00F24283" w:rsidRDefault="004C0B67" w:rsidP="0077488F">
            <w:pPr>
              <w:jc w:val="center"/>
              <w:rPr>
                <w:sz w:val="28"/>
                <w:szCs w:val="28"/>
                <w:lang w:val="uz-Cyrl-UZ"/>
              </w:rPr>
            </w:pP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lastRenderedPageBreak/>
              <w:t>Х</w:t>
            </w:r>
            <w:r w:rsidRPr="00F24283">
              <w:rPr>
                <w:rFonts w:ascii="Times New Roman" w:hAnsi="Times New Roman"/>
                <w:b/>
                <w:spacing w:val="-8"/>
                <w:sz w:val="28"/>
                <w:szCs w:val="28"/>
                <w:lang w:val="en-US"/>
              </w:rPr>
              <w:t>III</w:t>
            </w:r>
            <w:r w:rsidRPr="00F24283">
              <w:rPr>
                <w:rFonts w:ascii="Times New Roman" w:hAnsi="Times New Roman"/>
                <w:b/>
                <w:spacing w:val="-8"/>
                <w:sz w:val="28"/>
                <w:szCs w:val="28"/>
                <w:lang w:val="uz-Cyrl-UZ"/>
              </w:rPr>
              <w:t>. Маҳаллада миллий қадриятларни мустаҳкамлаш масалалари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39.</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“Махалла - жамиятимизнинг ёруғ юзи ва виждон кузгуси” ғояси остида тадбирлар ташкил этиш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Маданият, маънавият, адабиёт ва санъат намоёндалари, ёзувчи ва олимлар иштирокида махаллада маънавий-маърифий, маданий тадбирлар ташкил этиш.  </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Сектор рахбари, туман маданият бўлими, МФЙ ходимлари ва фаоллари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40.</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spacing w:val="-8"/>
                <w:sz w:val="28"/>
                <w:szCs w:val="28"/>
                <w:lang w:val="uz-Cyrl-UZ"/>
              </w:rPr>
              <w:t>Маҳаллада миллий қадриятларни мустаҳкамлаш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bCs/>
                <w:sz w:val="28"/>
                <w:szCs w:val="28"/>
                <w:lang w:val="uz-Cyrl-UZ"/>
              </w:rPr>
              <w:t xml:space="preserve">Нуронийлар, хотин-кизлар ва ёшларни жалб этган холда миллий уйинлар, оммавий спорт турлари буйича мусобакалар, курик танловлар, хайрия тадбирлари ташкил этиш </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Сектор рахбари, туман маданият бўлими, МФЙ ходимлари ва фаоллари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ХIV.Маҳаллада ижтимоий-маънавий муҳитни соғломлаштириш, ўзаро ҳурмат, меҳр-оқибат ва ҳамжиҳатлик муҳитини шакллантириш ҳамда миллатлараро тотувликни таъминлаш масалалари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rPr>
                <w:rFonts w:ascii="Times New Roman" w:hAnsi="Times New Roman"/>
                <w:b/>
                <w:bCs/>
                <w:sz w:val="28"/>
                <w:szCs w:val="28"/>
                <w:lang w:val="uz-Cyrl-UZ"/>
              </w:rPr>
            </w:pPr>
            <w:r w:rsidRPr="00F24283">
              <w:rPr>
                <w:rFonts w:ascii="Times New Roman" w:hAnsi="Times New Roman"/>
                <w:b/>
                <w:bCs/>
                <w:sz w:val="28"/>
                <w:szCs w:val="28"/>
                <w:lang w:val="uz-Cyrl-UZ"/>
              </w:rPr>
              <w:t>41.</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spacing w:val="-8"/>
                <w:sz w:val="28"/>
                <w:szCs w:val="28"/>
                <w:lang w:val="uz-Cyrl-UZ"/>
              </w:rPr>
              <w:t>Маҳаллада ижтимоий-маънавий муҳитни яхшилаш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pacing w:val="-8"/>
                <w:sz w:val="28"/>
                <w:szCs w:val="28"/>
                <w:lang w:val="uz-Cyrl-UZ"/>
              </w:rPr>
              <w:t xml:space="preserve">Маҳалладаги обрў-эътиборга эга нуронийлар, катта ҳаётий тажрибага эга бўлган фаол кексалар билан оммавий тадбирларни ташкил қилиш орқали фуқароларда ўзаро ҳурмат, меҳр-оқибат ва </w:t>
            </w:r>
            <w:r w:rsidRPr="00F24283">
              <w:rPr>
                <w:rFonts w:ascii="Times New Roman" w:hAnsi="Times New Roman"/>
                <w:spacing w:val="-8"/>
                <w:sz w:val="28"/>
                <w:szCs w:val="28"/>
                <w:lang w:val="uz-Cyrl-UZ"/>
              </w:rPr>
              <w:lastRenderedPageBreak/>
              <w:t>ҳамжиҳатлик муҳити шакллантириш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Сектор рахбари, туман маданият бўлими, МФЙ ходимлари ва фаоллари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lastRenderedPageBreak/>
              <w:t>ХV. Аҳолининг давлат хизматларидан фойдаланиш имкониятини янада кенгайтириш, кўрсатилаётган хизматларнинг ҳар бир оилага кириб боришини таъминлаш йўллари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42.</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spacing w:val="-8"/>
                <w:sz w:val="28"/>
                <w:szCs w:val="28"/>
                <w:lang w:val="uz-Cyrl-UZ"/>
              </w:rPr>
              <w:t>“Халқ давлат идораларига эмас, балки давлат органлари халқимизга хизмат қилиши керак” тамойили асосида ишлаш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
                <w:bCs/>
                <w:sz w:val="28"/>
                <w:szCs w:val="28"/>
                <w:lang w:val="uz-Cyrl-UZ"/>
              </w:rPr>
            </w:pPr>
            <w:r w:rsidRPr="00F24283">
              <w:rPr>
                <w:rFonts w:ascii="Times New Roman" w:hAnsi="Times New Roman"/>
                <w:spacing w:val="-8"/>
                <w:sz w:val="28"/>
                <w:szCs w:val="28"/>
                <w:lang w:val="uz-Cyrl-UZ"/>
              </w:rPr>
              <w:t>Аҳолини давлат хизматларидан янада кенг фойдаланишни тарғибот қилиш, хизмат кўрсатиш соҳаларини кўпайтириш</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Сектор рахбари, давлат хизматлари агентлиги, МФЙ ходимлари.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Х</w:t>
            </w:r>
            <w:r w:rsidRPr="00F24283">
              <w:rPr>
                <w:rFonts w:ascii="Times New Roman" w:hAnsi="Times New Roman"/>
                <w:b/>
                <w:spacing w:val="-8"/>
                <w:sz w:val="28"/>
                <w:szCs w:val="28"/>
                <w:lang w:val="en-US"/>
              </w:rPr>
              <w:t>VI</w:t>
            </w:r>
            <w:r w:rsidRPr="00F24283">
              <w:rPr>
                <w:rFonts w:ascii="Times New Roman" w:hAnsi="Times New Roman"/>
                <w:b/>
                <w:spacing w:val="-8"/>
                <w:sz w:val="28"/>
                <w:szCs w:val="28"/>
                <w:lang w:val="uz-Cyrl-UZ"/>
              </w:rPr>
              <w:t>.  “Ҳар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4C0B67" w:rsidRPr="00F24283"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43.</w:t>
            </w:r>
          </w:p>
        </w:tc>
        <w:tc>
          <w:tcPr>
            <w:tcW w:w="4516"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spacing w:val="-8"/>
                <w:sz w:val="28"/>
                <w:szCs w:val="28"/>
                <w:lang w:val="uz-Cyrl-UZ"/>
              </w:rPr>
              <w:t>“Ҳар бир Нуроний – ўн нафар ёшга мураббий” тамойили асосида ишларни ташкил қилиш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pacing w:val="-8"/>
                <w:sz w:val="28"/>
                <w:szCs w:val="28"/>
                <w:lang w:val="uz-Cyrl-UZ"/>
              </w:rPr>
              <w:t>Маҳалладаги обрў-эътиборга эга нуронийлар, катта ҳаётий тажрибага эга бўлган фаол кексаларни жалб қилиш орқали, ёшлар тарбиясига таъсир ўтказилади. Тарбияси оғир ёшлар ҳамда уларнинг ота-оналари билан якка тартибда суҳбатлар олиб борилади</w:t>
            </w: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Сектор рахбари, туман маданият бўлими, МФЙ ходимлари ва фаоллари</w:t>
            </w:r>
          </w:p>
        </w:tc>
      </w:tr>
      <w:tr w:rsidR="004C0B67" w:rsidRPr="00F24283" w:rsidTr="0077488F">
        <w:tc>
          <w:tcPr>
            <w:tcW w:w="14743" w:type="dxa"/>
            <w:gridSpan w:val="6"/>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spacing w:val="-8"/>
                <w:sz w:val="28"/>
                <w:szCs w:val="28"/>
                <w:lang w:val="uz-Cyrl-UZ"/>
              </w:rPr>
              <w:t>Х</w:t>
            </w:r>
            <w:r w:rsidRPr="00F24283">
              <w:rPr>
                <w:rFonts w:ascii="Times New Roman" w:hAnsi="Times New Roman"/>
                <w:b/>
                <w:spacing w:val="-8"/>
                <w:sz w:val="28"/>
                <w:szCs w:val="28"/>
                <w:lang w:val="en-US"/>
              </w:rPr>
              <w:t>VII</w:t>
            </w:r>
            <w:r w:rsidRPr="00F24283">
              <w:rPr>
                <w:rFonts w:ascii="Times New Roman" w:hAnsi="Times New Roman"/>
                <w:b/>
                <w:spacing w:val="-8"/>
                <w:sz w:val="28"/>
                <w:szCs w:val="28"/>
                <w:lang w:val="uz-Cyrl-UZ"/>
              </w:rPr>
              <w:t>.   “Тўғри овқатланиш ва соғлом турмуш тарзи” умуммиллий ҳаракати доирасида аҳоли саломатлигини мустаҳкамлаш, соғлом турмуш тарзини шакллантириш ва жисмоний фаоллик даражасини ошириш</w:t>
            </w:r>
          </w:p>
        </w:tc>
      </w:tr>
      <w:tr w:rsidR="004C0B67" w:rsidRPr="00B54FD2" w:rsidTr="0077488F">
        <w:tc>
          <w:tcPr>
            <w:tcW w:w="458"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
                <w:bCs/>
                <w:sz w:val="28"/>
                <w:szCs w:val="28"/>
                <w:lang w:val="uz-Cyrl-UZ"/>
              </w:rPr>
              <w:t>44.</w:t>
            </w:r>
          </w:p>
        </w:tc>
        <w:tc>
          <w:tcPr>
            <w:tcW w:w="4516"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sidRPr="00F24283">
              <w:rPr>
                <w:rFonts w:ascii="Times New Roman" w:hAnsi="Times New Roman"/>
                <w:spacing w:val="-8"/>
                <w:sz w:val="28"/>
                <w:szCs w:val="28"/>
                <w:lang w:val="uz-Cyrl-UZ"/>
              </w:rPr>
              <w:t xml:space="preserve">  </w:t>
            </w:r>
            <w:r w:rsidRPr="00F24283">
              <w:rPr>
                <w:rFonts w:ascii="Times New Roman" w:hAnsi="Times New Roman"/>
                <w:bCs/>
                <w:sz w:val="28"/>
                <w:szCs w:val="28"/>
                <w:lang w:val="uz-Cyrl-UZ"/>
              </w:rPr>
              <w:t xml:space="preserve">Маҳаллаларда аҳолини бўш вақтини мазмунли ўтказиш ҳамда соғлом турмуш тарзини тарғиб </w:t>
            </w:r>
            <w:r w:rsidRPr="00F24283">
              <w:rPr>
                <w:rFonts w:ascii="Times New Roman" w:hAnsi="Times New Roman"/>
                <w:bCs/>
                <w:sz w:val="28"/>
                <w:szCs w:val="28"/>
                <w:lang w:val="uz-Cyrl-UZ"/>
              </w:rPr>
              <w:lastRenderedPageBreak/>
              <w:t>қилиш борасида маданий-маърифий ва спорт тадбирларни ташкил этиш</w:t>
            </w:r>
          </w:p>
        </w:tc>
        <w:tc>
          <w:tcPr>
            <w:tcW w:w="3737" w:type="dxa"/>
            <w:shd w:val="clear" w:color="auto" w:fill="auto"/>
            <w:vAlign w:val="center"/>
          </w:tcPr>
          <w:p w:rsidR="004C0B67" w:rsidRPr="00F24283" w:rsidRDefault="004C0B67" w:rsidP="0077488F">
            <w:pPr>
              <w:spacing w:after="0" w:line="240" w:lineRule="auto"/>
              <w:jc w:val="both"/>
              <w:rPr>
                <w:rFonts w:ascii="Times New Roman" w:hAnsi="Times New Roman"/>
                <w:bCs/>
                <w:sz w:val="28"/>
                <w:szCs w:val="28"/>
                <w:lang w:val="uz-Cyrl-UZ"/>
              </w:rPr>
            </w:pPr>
            <w:r>
              <w:rPr>
                <w:rFonts w:ascii="Times New Roman" w:hAnsi="Times New Roman"/>
                <w:bCs/>
                <w:sz w:val="28"/>
                <w:szCs w:val="28"/>
                <w:lang w:val="uz-Cyrl-UZ"/>
              </w:rPr>
              <w:lastRenderedPageBreak/>
              <w:t xml:space="preserve"> </w:t>
            </w:r>
            <w:r w:rsidRPr="00F24283">
              <w:rPr>
                <w:rFonts w:ascii="Times New Roman" w:hAnsi="Times New Roman"/>
                <w:bCs/>
                <w:sz w:val="28"/>
                <w:szCs w:val="28"/>
                <w:lang w:val="uz-Cyrl-UZ"/>
              </w:rPr>
              <w:t xml:space="preserve">Оилаларда соғлом турмуш тарзини шакллантириш, </w:t>
            </w:r>
            <w:r w:rsidRPr="00F24283">
              <w:rPr>
                <w:rFonts w:ascii="Times New Roman" w:hAnsi="Times New Roman"/>
                <w:bCs/>
                <w:sz w:val="28"/>
                <w:szCs w:val="28"/>
                <w:lang w:val="uz-Cyrl-UZ"/>
              </w:rPr>
              <w:br/>
              <w:t xml:space="preserve">соғлом овқатланиш ҳамда </w:t>
            </w:r>
            <w:r w:rsidRPr="00F24283">
              <w:rPr>
                <w:rFonts w:ascii="Times New Roman" w:hAnsi="Times New Roman"/>
                <w:bCs/>
                <w:sz w:val="28"/>
                <w:szCs w:val="28"/>
                <w:lang w:val="uz-Cyrl-UZ"/>
              </w:rPr>
              <w:lastRenderedPageBreak/>
              <w:t xml:space="preserve">репродуктив </w:t>
            </w:r>
            <w:r w:rsidRPr="00F24283">
              <w:rPr>
                <w:rFonts w:ascii="Times New Roman" w:hAnsi="Times New Roman"/>
                <w:bCs/>
                <w:sz w:val="28"/>
                <w:szCs w:val="28"/>
                <w:lang w:val="uz-Cyrl-UZ"/>
              </w:rPr>
              <w:br/>
              <w:t xml:space="preserve">саломатлик қоидаларини тарғиб қилиш орқали </w:t>
            </w:r>
            <w:r w:rsidRPr="00F24283">
              <w:rPr>
                <w:rFonts w:ascii="Times New Roman" w:hAnsi="Times New Roman"/>
                <w:spacing w:val="-8"/>
                <w:sz w:val="28"/>
                <w:szCs w:val="28"/>
                <w:lang w:val="uz-Cyrl-UZ"/>
              </w:rPr>
              <w:t xml:space="preserve">аҳоли саломатлиги мустаҳкамланади, “Отам, онам ва мен спортчи оила” спорт тадбирларини ташкил этиш орқали аҳолининг жисмоний фаоллик даражасини оширилади </w:t>
            </w:r>
          </w:p>
          <w:p w:rsidR="004C0B67" w:rsidRPr="00F24283" w:rsidRDefault="004C0B67" w:rsidP="0077488F">
            <w:pPr>
              <w:spacing w:after="0" w:line="240" w:lineRule="auto"/>
              <w:jc w:val="center"/>
              <w:rPr>
                <w:rFonts w:ascii="Times New Roman" w:hAnsi="Times New Roman"/>
                <w:bCs/>
                <w:sz w:val="28"/>
                <w:szCs w:val="28"/>
                <w:lang w:val="uz-Cyrl-UZ"/>
              </w:rPr>
            </w:pPr>
          </w:p>
        </w:tc>
        <w:tc>
          <w:tcPr>
            <w:tcW w:w="1413"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lastRenderedPageBreak/>
              <w:t>2024 йил давомида</w:t>
            </w:r>
          </w:p>
        </w:tc>
        <w:tc>
          <w:tcPr>
            <w:tcW w:w="1613" w:type="dxa"/>
            <w:shd w:val="clear" w:color="auto" w:fill="auto"/>
            <w:vAlign w:val="center"/>
          </w:tcPr>
          <w:p w:rsidR="004C0B67" w:rsidRPr="00F24283" w:rsidRDefault="004C0B67" w:rsidP="0077488F">
            <w:pPr>
              <w:spacing w:after="0" w:line="240" w:lineRule="auto"/>
              <w:jc w:val="center"/>
              <w:rPr>
                <w:rFonts w:ascii="Times New Roman" w:hAnsi="Times New Roman"/>
                <w:bCs/>
                <w:sz w:val="28"/>
                <w:szCs w:val="28"/>
                <w:lang w:val="uz-Cyrl-UZ"/>
              </w:rPr>
            </w:pPr>
            <w:r w:rsidRPr="00F24283">
              <w:rPr>
                <w:rFonts w:ascii="Times New Roman" w:hAnsi="Times New Roman"/>
                <w:bCs/>
                <w:sz w:val="28"/>
                <w:szCs w:val="28"/>
                <w:lang w:val="uz-Cyrl-UZ"/>
              </w:rPr>
              <w:t>15,0 млн сўм</w:t>
            </w:r>
          </w:p>
        </w:tc>
        <w:tc>
          <w:tcPr>
            <w:tcW w:w="3006" w:type="dxa"/>
            <w:shd w:val="clear" w:color="auto" w:fill="auto"/>
            <w:vAlign w:val="center"/>
          </w:tcPr>
          <w:p w:rsidR="004C0B67" w:rsidRPr="00F24283" w:rsidRDefault="004C0B67" w:rsidP="0077488F">
            <w:pPr>
              <w:spacing w:after="0" w:line="240" w:lineRule="auto"/>
              <w:jc w:val="center"/>
              <w:rPr>
                <w:rFonts w:ascii="Times New Roman" w:hAnsi="Times New Roman"/>
                <w:b/>
                <w:bCs/>
                <w:sz w:val="28"/>
                <w:szCs w:val="28"/>
                <w:lang w:val="uz-Cyrl-UZ"/>
              </w:rPr>
            </w:pPr>
            <w:r w:rsidRPr="00F24283">
              <w:rPr>
                <w:rFonts w:ascii="Times New Roman" w:hAnsi="Times New Roman"/>
                <w:bCs/>
                <w:sz w:val="28"/>
                <w:szCs w:val="28"/>
                <w:lang w:val="uz-Cyrl-UZ"/>
              </w:rPr>
              <w:t xml:space="preserve">Туман ҳокимлиги, сектор рахбари, туман </w:t>
            </w:r>
            <w:r w:rsidRPr="00F24283">
              <w:rPr>
                <w:rFonts w:ascii="Times New Roman" w:hAnsi="Times New Roman"/>
                <w:bCs/>
                <w:sz w:val="28"/>
                <w:szCs w:val="28"/>
                <w:lang w:val="uz-Cyrl-UZ"/>
              </w:rPr>
              <w:lastRenderedPageBreak/>
              <w:t>тиббиёт бирлашмаси ва МФЙ ходимлари</w:t>
            </w:r>
          </w:p>
        </w:tc>
      </w:tr>
    </w:tbl>
    <w:p w:rsidR="000A095B" w:rsidRPr="004C0B67" w:rsidRDefault="000A095B" w:rsidP="006079C4">
      <w:pPr>
        <w:spacing w:after="0" w:line="240" w:lineRule="auto"/>
        <w:jc w:val="both"/>
        <w:rPr>
          <w:rFonts w:ascii="Times New Roman" w:hAnsi="Times New Roman"/>
          <w:b/>
          <w:szCs w:val="28"/>
          <w:lang w:val="uz-Cyrl-UZ"/>
        </w:rPr>
      </w:pPr>
      <w:bookmarkStart w:id="0" w:name="_GoBack"/>
      <w:bookmarkEnd w:id="0"/>
    </w:p>
    <w:sectPr w:rsidR="000A095B" w:rsidRPr="004C0B67" w:rsidSect="006079C4">
      <w:headerReference w:type="default" r:id="rId8"/>
      <w:footerReference w:type="default" r:id="rId9"/>
      <w:pgSz w:w="16838" w:h="11906" w:orient="landscape"/>
      <w:pgMar w:top="426" w:right="850" w:bottom="56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B8A" w:rsidRDefault="00021B8A" w:rsidP="00192609">
      <w:pPr>
        <w:spacing w:after="0" w:line="240" w:lineRule="auto"/>
      </w:pPr>
      <w:r>
        <w:separator/>
      </w:r>
    </w:p>
  </w:endnote>
  <w:endnote w:type="continuationSeparator" w:id="0">
    <w:p w:rsidR="00021B8A" w:rsidRDefault="00021B8A" w:rsidP="0019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D2F" w:rsidRDefault="00E57D2F">
    <w:pPr>
      <w:pStyle w:val="ab"/>
      <w:jc w:val="center"/>
    </w:pPr>
  </w:p>
  <w:p w:rsidR="00E57D2F" w:rsidRDefault="00E57D2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B8A" w:rsidRDefault="00021B8A" w:rsidP="00192609">
      <w:pPr>
        <w:spacing w:after="0" w:line="240" w:lineRule="auto"/>
      </w:pPr>
      <w:r>
        <w:separator/>
      </w:r>
    </w:p>
  </w:footnote>
  <w:footnote w:type="continuationSeparator" w:id="0">
    <w:p w:rsidR="00021B8A" w:rsidRDefault="00021B8A" w:rsidP="00192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D2F" w:rsidRPr="00BF096A" w:rsidRDefault="007B6F02">
    <w:pPr>
      <w:pStyle w:val="a9"/>
      <w:jc w:val="center"/>
      <w:rPr>
        <w:rFonts w:ascii="Times New Roman" w:hAnsi="Times New Roman"/>
      </w:rPr>
    </w:pPr>
    <w:r w:rsidRPr="00BF096A">
      <w:rPr>
        <w:rFonts w:ascii="Times New Roman" w:hAnsi="Times New Roman"/>
      </w:rPr>
      <w:fldChar w:fldCharType="begin"/>
    </w:r>
    <w:r w:rsidR="00E57D2F" w:rsidRPr="00BF096A">
      <w:rPr>
        <w:rFonts w:ascii="Times New Roman" w:hAnsi="Times New Roman"/>
      </w:rPr>
      <w:instrText xml:space="preserve"> PAGE   \* MERGEFORMAT </w:instrText>
    </w:r>
    <w:r w:rsidRPr="00BF096A">
      <w:rPr>
        <w:rFonts w:ascii="Times New Roman" w:hAnsi="Times New Roman"/>
      </w:rPr>
      <w:fldChar w:fldCharType="separate"/>
    </w:r>
    <w:r w:rsidR="004C0B67">
      <w:rPr>
        <w:rFonts w:ascii="Times New Roman" w:hAnsi="Times New Roman"/>
        <w:noProof/>
      </w:rPr>
      <w:t>2</w:t>
    </w:r>
    <w:r w:rsidRPr="00BF096A">
      <w:rPr>
        <w:rFonts w:ascii="Times New Roman" w:hAnsi="Times New Roman"/>
      </w:rPr>
      <w:fldChar w:fldCharType="end"/>
    </w:r>
  </w:p>
  <w:p w:rsidR="00E57D2F" w:rsidRDefault="00E57D2F">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E2E0A"/>
    <w:multiLevelType w:val="hybridMultilevel"/>
    <w:tmpl w:val="4F26C49C"/>
    <w:lvl w:ilvl="0" w:tplc="434633E4">
      <w:start w:val="1"/>
      <w:numFmt w:val="upperRoman"/>
      <w:lvlText w:val="%1."/>
      <w:lvlJc w:val="left"/>
      <w:pPr>
        <w:ind w:left="1080" w:hanging="72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17D86BF8"/>
    <w:multiLevelType w:val="hybridMultilevel"/>
    <w:tmpl w:val="C7A0F5D8"/>
    <w:lvl w:ilvl="0" w:tplc="074C292A">
      <w:start w:val="1"/>
      <w:numFmt w:val="bullet"/>
      <w:lvlText w:val=""/>
      <w:lvlJc w:val="left"/>
      <w:pPr>
        <w:tabs>
          <w:tab w:val="num" w:pos="720"/>
        </w:tabs>
        <w:ind w:left="720" w:hanging="360"/>
      </w:pPr>
      <w:rPr>
        <w:rFonts w:ascii="Wingdings" w:hAnsi="Wingdings" w:hint="default"/>
      </w:rPr>
    </w:lvl>
    <w:lvl w:ilvl="1" w:tplc="7F3E026C" w:tentative="1">
      <w:start w:val="1"/>
      <w:numFmt w:val="bullet"/>
      <w:lvlText w:val=""/>
      <w:lvlJc w:val="left"/>
      <w:pPr>
        <w:tabs>
          <w:tab w:val="num" w:pos="1440"/>
        </w:tabs>
        <w:ind w:left="1440" w:hanging="360"/>
      </w:pPr>
      <w:rPr>
        <w:rFonts w:ascii="Wingdings" w:hAnsi="Wingdings" w:hint="default"/>
      </w:rPr>
    </w:lvl>
    <w:lvl w:ilvl="2" w:tplc="5D7E1972" w:tentative="1">
      <w:start w:val="1"/>
      <w:numFmt w:val="bullet"/>
      <w:lvlText w:val=""/>
      <w:lvlJc w:val="left"/>
      <w:pPr>
        <w:tabs>
          <w:tab w:val="num" w:pos="2160"/>
        </w:tabs>
        <w:ind w:left="2160" w:hanging="360"/>
      </w:pPr>
      <w:rPr>
        <w:rFonts w:ascii="Wingdings" w:hAnsi="Wingdings" w:hint="default"/>
      </w:rPr>
    </w:lvl>
    <w:lvl w:ilvl="3" w:tplc="95F2E98C" w:tentative="1">
      <w:start w:val="1"/>
      <w:numFmt w:val="bullet"/>
      <w:lvlText w:val=""/>
      <w:lvlJc w:val="left"/>
      <w:pPr>
        <w:tabs>
          <w:tab w:val="num" w:pos="2880"/>
        </w:tabs>
        <w:ind w:left="2880" w:hanging="360"/>
      </w:pPr>
      <w:rPr>
        <w:rFonts w:ascii="Wingdings" w:hAnsi="Wingdings" w:hint="default"/>
      </w:rPr>
    </w:lvl>
    <w:lvl w:ilvl="4" w:tplc="322669E0" w:tentative="1">
      <w:start w:val="1"/>
      <w:numFmt w:val="bullet"/>
      <w:lvlText w:val=""/>
      <w:lvlJc w:val="left"/>
      <w:pPr>
        <w:tabs>
          <w:tab w:val="num" w:pos="3600"/>
        </w:tabs>
        <w:ind w:left="3600" w:hanging="360"/>
      </w:pPr>
      <w:rPr>
        <w:rFonts w:ascii="Wingdings" w:hAnsi="Wingdings" w:hint="default"/>
      </w:rPr>
    </w:lvl>
    <w:lvl w:ilvl="5" w:tplc="3A52EA72" w:tentative="1">
      <w:start w:val="1"/>
      <w:numFmt w:val="bullet"/>
      <w:lvlText w:val=""/>
      <w:lvlJc w:val="left"/>
      <w:pPr>
        <w:tabs>
          <w:tab w:val="num" w:pos="4320"/>
        </w:tabs>
        <w:ind w:left="4320" w:hanging="360"/>
      </w:pPr>
      <w:rPr>
        <w:rFonts w:ascii="Wingdings" w:hAnsi="Wingdings" w:hint="default"/>
      </w:rPr>
    </w:lvl>
    <w:lvl w:ilvl="6" w:tplc="BB18F6A6" w:tentative="1">
      <w:start w:val="1"/>
      <w:numFmt w:val="bullet"/>
      <w:lvlText w:val=""/>
      <w:lvlJc w:val="left"/>
      <w:pPr>
        <w:tabs>
          <w:tab w:val="num" w:pos="5040"/>
        </w:tabs>
        <w:ind w:left="5040" w:hanging="360"/>
      </w:pPr>
      <w:rPr>
        <w:rFonts w:ascii="Wingdings" w:hAnsi="Wingdings" w:hint="default"/>
      </w:rPr>
    </w:lvl>
    <w:lvl w:ilvl="7" w:tplc="0618455C" w:tentative="1">
      <w:start w:val="1"/>
      <w:numFmt w:val="bullet"/>
      <w:lvlText w:val=""/>
      <w:lvlJc w:val="left"/>
      <w:pPr>
        <w:tabs>
          <w:tab w:val="num" w:pos="5760"/>
        </w:tabs>
        <w:ind w:left="5760" w:hanging="360"/>
      </w:pPr>
      <w:rPr>
        <w:rFonts w:ascii="Wingdings" w:hAnsi="Wingdings" w:hint="default"/>
      </w:rPr>
    </w:lvl>
    <w:lvl w:ilvl="8" w:tplc="49C0A4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2739F8"/>
    <w:multiLevelType w:val="hybridMultilevel"/>
    <w:tmpl w:val="49386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872D6F"/>
    <w:multiLevelType w:val="hybridMultilevel"/>
    <w:tmpl w:val="9380FEE6"/>
    <w:lvl w:ilvl="0" w:tplc="86D4E5DC">
      <w:start w:val="1"/>
      <w:numFmt w:val="bullet"/>
      <w:lvlText w:val="•"/>
      <w:lvlJc w:val="left"/>
      <w:pPr>
        <w:tabs>
          <w:tab w:val="num" w:pos="720"/>
        </w:tabs>
        <w:ind w:left="720" w:hanging="360"/>
      </w:pPr>
      <w:rPr>
        <w:rFonts w:ascii="Arial" w:hAnsi="Arial" w:hint="default"/>
      </w:rPr>
    </w:lvl>
    <w:lvl w:ilvl="1" w:tplc="CE0418D0" w:tentative="1">
      <w:start w:val="1"/>
      <w:numFmt w:val="bullet"/>
      <w:lvlText w:val="•"/>
      <w:lvlJc w:val="left"/>
      <w:pPr>
        <w:tabs>
          <w:tab w:val="num" w:pos="1440"/>
        </w:tabs>
        <w:ind w:left="1440" w:hanging="360"/>
      </w:pPr>
      <w:rPr>
        <w:rFonts w:ascii="Arial" w:hAnsi="Arial" w:hint="default"/>
      </w:rPr>
    </w:lvl>
    <w:lvl w:ilvl="2" w:tplc="3AAAFC46" w:tentative="1">
      <w:start w:val="1"/>
      <w:numFmt w:val="bullet"/>
      <w:lvlText w:val="•"/>
      <w:lvlJc w:val="left"/>
      <w:pPr>
        <w:tabs>
          <w:tab w:val="num" w:pos="2160"/>
        </w:tabs>
        <w:ind w:left="2160" w:hanging="360"/>
      </w:pPr>
      <w:rPr>
        <w:rFonts w:ascii="Arial" w:hAnsi="Arial" w:hint="default"/>
      </w:rPr>
    </w:lvl>
    <w:lvl w:ilvl="3" w:tplc="CB1C96F6" w:tentative="1">
      <w:start w:val="1"/>
      <w:numFmt w:val="bullet"/>
      <w:lvlText w:val="•"/>
      <w:lvlJc w:val="left"/>
      <w:pPr>
        <w:tabs>
          <w:tab w:val="num" w:pos="2880"/>
        </w:tabs>
        <w:ind w:left="2880" w:hanging="360"/>
      </w:pPr>
      <w:rPr>
        <w:rFonts w:ascii="Arial" w:hAnsi="Arial" w:hint="default"/>
      </w:rPr>
    </w:lvl>
    <w:lvl w:ilvl="4" w:tplc="F87EA05A" w:tentative="1">
      <w:start w:val="1"/>
      <w:numFmt w:val="bullet"/>
      <w:lvlText w:val="•"/>
      <w:lvlJc w:val="left"/>
      <w:pPr>
        <w:tabs>
          <w:tab w:val="num" w:pos="3600"/>
        </w:tabs>
        <w:ind w:left="3600" w:hanging="360"/>
      </w:pPr>
      <w:rPr>
        <w:rFonts w:ascii="Arial" w:hAnsi="Arial" w:hint="default"/>
      </w:rPr>
    </w:lvl>
    <w:lvl w:ilvl="5" w:tplc="2014F96C" w:tentative="1">
      <w:start w:val="1"/>
      <w:numFmt w:val="bullet"/>
      <w:lvlText w:val="•"/>
      <w:lvlJc w:val="left"/>
      <w:pPr>
        <w:tabs>
          <w:tab w:val="num" w:pos="4320"/>
        </w:tabs>
        <w:ind w:left="4320" w:hanging="360"/>
      </w:pPr>
      <w:rPr>
        <w:rFonts w:ascii="Arial" w:hAnsi="Arial" w:hint="default"/>
      </w:rPr>
    </w:lvl>
    <w:lvl w:ilvl="6" w:tplc="4DE0E0B8" w:tentative="1">
      <w:start w:val="1"/>
      <w:numFmt w:val="bullet"/>
      <w:lvlText w:val="•"/>
      <w:lvlJc w:val="left"/>
      <w:pPr>
        <w:tabs>
          <w:tab w:val="num" w:pos="5040"/>
        </w:tabs>
        <w:ind w:left="5040" w:hanging="360"/>
      </w:pPr>
      <w:rPr>
        <w:rFonts w:ascii="Arial" w:hAnsi="Arial" w:hint="default"/>
      </w:rPr>
    </w:lvl>
    <w:lvl w:ilvl="7" w:tplc="80A2466A" w:tentative="1">
      <w:start w:val="1"/>
      <w:numFmt w:val="bullet"/>
      <w:lvlText w:val="•"/>
      <w:lvlJc w:val="left"/>
      <w:pPr>
        <w:tabs>
          <w:tab w:val="num" w:pos="5760"/>
        </w:tabs>
        <w:ind w:left="5760" w:hanging="360"/>
      </w:pPr>
      <w:rPr>
        <w:rFonts w:ascii="Arial" w:hAnsi="Arial" w:hint="default"/>
      </w:rPr>
    </w:lvl>
    <w:lvl w:ilvl="8" w:tplc="AE127A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1F5688"/>
    <w:multiLevelType w:val="hybridMultilevel"/>
    <w:tmpl w:val="E4A6332C"/>
    <w:lvl w:ilvl="0" w:tplc="91C23EB4">
      <w:start w:val="1"/>
      <w:numFmt w:val="decimal"/>
      <w:lvlText w:val="%1."/>
      <w:lvlJc w:val="left"/>
      <w:pPr>
        <w:tabs>
          <w:tab w:val="num" w:pos="720"/>
        </w:tabs>
        <w:ind w:left="720" w:hanging="360"/>
      </w:pPr>
    </w:lvl>
    <w:lvl w:ilvl="1" w:tplc="D3449432" w:tentative="1">
      <w:start w:val="1"/>
      <w:numFmt w:val="decimal"/>
      <w:lvlText w:val="%2."/>
      <w:lvlJc w:val="left"/>
      <w:pPr>
        <w:tabs>
          <w:tab w:val="num" w:pos="1440"/>
        </w:tabs>
        <w:ind w:left="1440" w:hanging="360"/>
      </w:pPr>
    </w:lvl>
    <w:lvl w:ilvl="2" w:tplc="CA7698D8" w:tentative="1">
      <w:start w:val="1"/>
      <w:numFmt w:val="decimal"/>
      <w:lvlText w:val="%3."/>
      <w:lvlJc w:val="left"/>
      <w:pPr>
        <w:tabs>
          <w:tab w:val="num" w:pos="2160"/>
        </w:tabs>
        <w:ind w:left="2160" w:hanging="360"/>
      </w:pPr>
    </w:lvl>
    <w:lvl w:ilvl="3" w:tplc="45567DFA" w:tentative="1">
      <w:start w:val="1"/>
      <w:numFmt w:val="decimal"/>
      <w:lvlText w:val="%4."/>
      <w:lvlJc w:val="left"/>
      <w:pPr>
        <w:tabs>
          <w:tab w:val="num" w:pos="2880"/>
        </w:tabs>
        <w:ind w:left="2880" w:hanging="360"/>
      </w:pPr>
    </w:lvl>
    <w:lvl w:ilvl="4" w:tplc="6628618E" w:tentative="1">
      <w:start w:val="1"/>
      <w:numFmt w:val="decimal"/>
      <w:lvlText w:val="%5."/>
      <w:lvlJc w:val="left"/>
      <w:pPr>
        <w:tabs>
          <w:tab w:val="num" w:pos="3600"/>
        </w:tabs>
        <w:ind w:left="3600" w:hanging="360"/>
      </w:pPr>
    </w:lvl>
    <w:lvl w:ilvl="5" w:tplc="DCD8F21A" w:tentative="1">
      <w:start w:val="1"/>
      <w:numFmt w:val="decimal"/>
      <w:lvlText w:val="%6."/>
      <w:lvlJc w:val="left"/>
      <w:pPr>
        <w:tabs>
          <w:tab w:val="num" w:pos="4320"/>
        </w:tabs>
        <w:ind w:left="4320" w:hanging="360"/>
      </w:pPr>
    </w:lvl>
    <w:lvl w:ilvl="6" w:tplc="66009CA2" w:tentative="1">
      <w:start w:val="1"/>
      <w:numFmt w:val="decimal"/>
      <w:lvlText w:val="%7."/>
      <w:lvlJc w:val="left"/>
      <w:pPr>
        <w:tabs>
          <w:tab w:val="num" w:pos="5040"/>
        </w:tabs>
        <w:ind w:left="5040" w:hanging="360"/>
      </w:pPr>
    </w:lvl>
    <w:lvl w:ilvl="7" w:tplc="9ABE19E2" w:tentative="1">
      <w:start w:val="1"/>
      <w:numFmt w:val="decimal"/>
      <w:lvlText w:val="%8."/>
      <w:lvlJc w:val="left"/>
      <w:pPr>
        <w:tabs>
          <w:tab w:val="num" w:pos="5760"/>
        </w:tabs>
        <w:ind w:left="5760" w:hanging="360"/>
      </w:pPr>
    </w:lvl>
    <w:lvl w:ilvl="8" w:tplc="6E3671D0" w:tentative="1">
      <w:start w:val="1"/>
      <w:numFmt w:val="decimal"/>
      <w:lvlText w:val="%9."/>
      <w:lvlJc w:val="left"/>
      <w:pPr>
        <w:tabs>
          <w:tab w:val="num" w:pos="6480"/>
        </w:tabs>
        <w:ind w:left="6480" w:hanging="360"/>
      </w:pPr>
    </w:lvl>
  </w:abstractNum>
  <w:abstractNum w:abstractNumId="5" w15:restartNumberingAfterBreak="0">
    <w:nsid w:val="2CC11692"/>
    <w:multiLevelType w:val="hybridMultilevel"/>
    <w:tmpl w:val="01D6A982"/>
    <w:lvl w:ilvl="0" w:tplc="EA5ED8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D39185B"/>
    <w:multiLevelType w:val="hybridMultilevel"/>
    <w:tmpl w:val="39F86EAE"/>
    <w:lvl w:ilvl="0" w:tplc="82020E50">
      <w:start w:val="1"/>
      <w:numFmt w:val="bullet"/>
      <w:lvlText w:val=""/>
      <w:lvlJc w:val="left"/>
      <w:pPr>
        <w:tabs>
          <w:tab w:val="num" w:pos="720"/>
        </w:tabs>
        <w:ind w:left="720" w:hanging="360"/>
      </w:pPr>
      <w:rPr>
        <w:rFonts w:ascii="Wingdings" w:hAnsi="Wingdings" w:hint="default"/>
      </w:rPr>
    </w:lvl>
    <w:lvl w:ilvl="1" w:tplc="4F84DE38" w:tentative="1">
      <w:start w:val="1"/>
      <w:numFmt w:val="bullet"/>
      <w:lvlText w:val=""/>
      <w:lvlJc w:val="left"/>
      <w:pPr>
        <w:tabs>
          <w:tab w:val="num" w:pos="1440"/>
        </w:tabs>
        <w:ind w:left="1440" w:hanging="360"/>
      </w:pPr>
      <w:rPr>
        <w:rFonts w:ascii="Wingdings" w:hAnsi="Wingdings" w:hint="default"/>
      </w:rPr>
    </w:lvl>
    <w:lvl w:ilvl="2" w:tplc="9F621BA4" w:tentative="1">
      <w:start w:val="1"/>
      <w:numFmt w:val="bullet"/>
      <w:lvlText w:val=""/>
      <w:lvlJc w:val="left"/>
      <w:pPr>
        <w:tabs>
          <w:tab w:val="num" w:pos="2160"/>
        </w:tabs>
        <w:ind w:left="2160" w:hanging="360"/>
      </w:pPr>
      <w:rPr>
        <w:rFonts w:ascii="Wingdings" w:hAnsi="Wingdings" w:hint="default"/>
      </w:rPr>
    </w:lvl>
    <w:lvl w:ilvl="3" w:tplc="B41E97C4" w:tentative="1">
      <w:start w:val="1"/>
      <w:numFmt w:val="bullet"/>
      <w:lvlText w:val=""/>
      <w:lvlJc w:val="left"/>
      <w:pPr>
        <w:tabs>
          <w:tab w:val="num" w:pos="2880"/>
        </w:tabs>
        <w:ind w:left="2880" w:hanging="360"/>
      </w:pPr>
      <w:rPr>
        <w:rFonts w:ascii="Wingdings" w:hAnsi="Wingdings" w:hint="default"/>
      </w:rPr>
    </w:lvl>
    <w:lvl w:ilvl="4" w:tplc="CBA4C6AC" w:tentative="1">
      <w:start w:val="1"/>
      <w:numFmt w:val="bullet"/>
      <w:lvlText w:val=""/>
      <w:lvlJc w:val="left"/>
      <w:pPr>
        <w:tabs>
          <w:tab w:val="num" w:pos="3600"/>
        </w:tabs>
        <w:ind w:left="3600" w:hanging="360"/>
      </w:pPr>
      <w:rPr>
        <w:rFonts w:ascii="Wingdings" w:hAnsi="Wingdings" w:hint="default"/>
      </w:rPr>
    </w:lvl>
    <w:lvl w:ilvl="5" w:tplc="5C4681EA" w:tentative="1">
      <w:start w:val="1"/>
      <w:numFmt w:val="bullet"/>
      <w:lvlText w:val=""/>
      <w:lvlJc w:val="left"/>
      <w:pPr>
        <w:tabs>
          <w:tab w:val="num" w:pos="4320"/>
        </w:tabs>
        <w:ind w:left="4320" w:hanging="360"/>
      </w:pPr>
      <w:rPr>
        <w:rFonts w:ascii="Wingdings" w:hAnsi="Wingdings" w:hint="default"/>
      </w:rPr>
    </w:lvl>
    <w:lvl w:ilvl="6" w:tplc="8AF8AF72" w:tentative="1">
      <w:start w:val="1"/>
      <w:numFmt w:val="bullet"/>
      <w:lvlText w:val=""/>
      <w:lvlJc w:val="left"/>
      <w:pPr>
        <w:tabs>
          <w:tab w:val="num" w:pos="5040"/>
        </w:tabs>
        <w:ind w:left="5040" w:hanging="360"/>
      </w:pPr>
      <w:rPr>
        <w:rFonts w:ascii="Wingdings" w:hAnsi="Wingdings" w:hint="default"/>
      </w:rPr>
    </w:lvl>
    <w:lvl w:ilvl="7" w:tplc="52C8219C" w:tentative="1">
      <w:start w:val="1"/>
      <w:numFmt w:val="bullet"/>
      <w:lvlText w:val=""/>
      <w:lvlJc w:val="left"/>
      <w:pPr>
        <w:tabs>
          <w:tab w:val="num" w:pos="5760"/>
        </w:tabs>
        <w:ind w:left="5760" w:hanging="360"/>
      </w:pPr>
      <w:rPr>
        <w:rFonts w:ascii="Wingdings" w:hAnsi="Wingdings" w:hint="default"/>
      </w:rPr>
    </w:lvl>
    <w:lvl w:ilvl="8" w:tplc="BE766B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BF3146"/>
    <w:multiLevelType w:val="hybridMultilevel"/>
    <w:tmpl w:val="00B208AE"/>
    <w:lvl w:ilvl="0" w:tplc="56D6C068">
      <w:start w:val="1"/>
      <w:numFmt w:val="bullet"/>
      <w:lvlText w:val=""/>
      <w:lvlJc w:val="left"/>
      <w:pPr>
        <w:tabs>
          <w:tab w:val="num" w:pos="720"/>
        </w:tabs>
        <w:ind w:left="720" w:hanging="360"/>
      </w:pPr>
      <w:rPr>
        <w:rFonts w:ascii="Wingdings" w:hAnsi="Wingdings" w:hint="default"/>
      </w:rPr>
    </w:lvl>
    <w:lvl w:ilvl="1" w:tplc="ED628A48" w:tentative="1">
      <w:start w:val="1"/>
      <w:numFmt w:val="bullet"/>
      <w:lvlText w:val=""/>
      <w:lvlJc w:val="left"/>
      <w:pPr>
        <w:tabs>
          <w:tab w:val="num" w:pos="1440"/>
        </w:tabs>
        <w:ind w:left="1440" w:hanging="360"/>
      </w:pPr>
      <w:rPr>
        <w:rFonts w:ascii="Wingdings" w:hAnsi="Wingdings" w:hint="default"/>
      </w:rPr>
    </w:lvl>
    <w:lvl w:ilvl="2" w:tplc="8AE6095C" w:tentative="1">
      <w:start w:val="1"/>
      <w:numFmt w:val="bullet"/>
      <w:lvlText w:val=""/>
      <w:lvlJc w:val="left"/>
      <w:pPr>
        <w:tabs>
          <w:tab w:val="num" w:pos="2160"/>
        </w:tabs>
        <w:ind w:left="2160" w:hanging="360"/>
      </w:pPr>
      <w:rPr>
        <w:rFonts w:ascii="Wingdings" w:hAnsi="Wingdings" w:hint="default"/>
      </w:rPr>
    </w:lvl>
    <w:lvl w:ilvl="3" w:tplc="5E1CB1A0" w:tentative="1">
      <w:start w:val="1"/>
      <w:numFmt w:val="bullet"/>
      <w:lvlText w:val=""/>
      <w:lvlJc w:val="left"/>
      <w:pPr>
        <w:tabs>
          <w:tab w:val="num" w:pos="2880"/>
        </w:tabs>
        <w:ind w:left="2880" w:hanging="360"/>
      </w:pPr>
      <w:rPr>
        <w:rFonts w:ascii="Wingdings" w:hAnsi="Wingdings" w:hint="default"/>
      </w:rPr>
    </w:lvl>
    <w:lvl w:ilvl="4" w:tplc="C4CA0F50" w:tentative="1">
      <w:start w:val="1"/>
      <w:numFmt w:val="bullet"/>
      <w:lvlText w:val=""/>
      <w:lvlJc w:val="left"/>
      <w:pPr>
        <w:tabs>
          <w:tab w:val="num" w:pos="3600"/>
        </w:tabs>
        <w:ind w:left="3600" w:hanging="360"/>
      </w:pPr>
      <w:rPr>
        <w:rFonts w:ascii="Wingdings" w:hAnsi="Wingdings" w:hint="default"/>
      </w:rPr>
    </w:lvl>
    <w:lvl w:ilvl="5" w:tplc="E69A3662" w:tentative="1">
      <w:start w:val="1"/>
      <w:numFmt w:val="bullet"/>
      <w:lvlText w:val=""/>
      <w:lvlJc w:val="left"/>
      <w:pPr>
        <w:tabs>
          <w:tab w:val="num" w:pos="4320"/>
        </w:tabs>
        <w:ind w:left="4320" w:hanging="360"/>
      </w:pPr>
      <w:rPr>
        <w:rFonts w:ascii="Wingdings" w:hAnsi="Wingdings" w:hint="default"/>
      </w:rPr>
    </w:lvl>
    <w:lvl w:ilvl="6" w:tplc="BBCE43CA" w:tentative="1">
      <w:start w:val="1"/>
      <w:numFmt w:val="bullet"/>
      <w:lvlText w:val=""/>
      <w:lvlJc w:val="left"/>
      <w:pPr>
        <w:tabs>
          <w:tab w:val="num" w:pos="5040"/>
        </w:tabs>
        <w:ind w:left="5040" w:hanging="360"/>
      </w:pPr>
      <w:rPr>
        <w:rFonts w:ascii="Wingdings" w:hAnsi="Wingdings" w:hint="default"/>
      </w:rPr>
    </w:lvl>
    <w:lvl w:ilvl="7" w:tplc="102CB45C" w:tentative="1">
      <w:start w:val="1"/>
      <w:numFmt w:val="bullet"/>
      <w:lvlText w:val=""/>
      <w:lvlJc w:val="left"/>
      <w:pPr>
        <w:tabs>
          <w:tab w:val="num" w:pos="5760"/>
        </w:tabs>
        <w:ind w:left="5760" w:hanging="360"/>
      </w:pPr>
      <w:rPr>
        <w:rFonts w:ascii="Wingdings" w:hAnsi="Wingdings" w:hint="default"/>
      </w:rPr>
    </w:lvl>
    <w:lvl w:ilvl="8" w:tplc="CF20BB5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944F48"/>
    <w:multiLevelType w:val="hybridMultilevel"/>
    <w:tmpl w:val="ACA22E7E"/>
    <w:lvl w:ilvl="0" w:tplc="197E698C">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9" w15:restartNumberingAfterBreak="0">
    <w:nsid w:val="39A52EAA"/>
    <w:multiLevelType w:val="hybridMultilevel"/>
    <w:tmpl w:val="B4B4E1B2"/>
    <w:lvl w:ilvl="0" w:tplc="125222A6">
      <w:start w:val="1"/>
      <w:numFmt w:val="bullet"/>
      <w:lvlText w:val=""/>
      <w:lvlJc w:val="left"/>
      <w:pPr>
        <w:tabs>
          <w:tab w:val="num" w:pos="720"/>
        </w:tabs>
        <w:ind w:left="720" w:hanging="360"/>
      </w:pPr>
      <w:rPr>
        <w:rFonts w:ascii="Wingdings" w:hAnsi="Wingdings" w:hint="default"/>
      </w:rPr>
    </w:lvl>
    <w:lvl w:ilvl="1" w:tplc="B6601F48" w:tentative="1">
      <w:start w:val="1"/>
      <w:numFmt w:val="bullet"/>
      <w:lvlText w:val=""/>
      <w:lvlJc w:val="left"/>
      <w:pPr>
        <w:tabs>
          <w:tab w:val="num" w:pos="1440"/>
        </w:tabs>
        <w:ind w:left="1440" w:hanging="360"/>
      </w:pPr>
      <w:rPr>
        <w:rFonts w:ascii="Wingdings" w:hAnsi="Wingdings" w:hint="default"/>
      </w:rPr>
    </w:lvl>
    <w:lvl w:ilvl="2" w:tplc="8690CBAA" w:tentative="1">
      <w:start w:val="1"/>
      <w:numFmt w:val="bullet"/>
      <w:lvlText w:val=""/>
      <w:lvlJc w:val="left"/>
      <w:pPr>
        <w:tabs>
          <w:tab w:val="num" w:pos="2160"/>
        </w:tabs>
        <w:ind w:left="2160" w:hanging="360"/>
      </w:pPr>
      <w:rPr>
        <w:rFonts w:ascii="Wingdings" w:hAnsi="Wingdings" w:hint="default"/>
      </w:rPr>
    </w:lvl>
    <w:lvl w:ilvl="3" w:tplc="EE9EA8BA" w:tentative="1">
      <w:start w:val="1"/>
      <w:numFmt w:val="bullet"/>
      <w:lvlText w:val=""/>
      <w:lvlJc w:val="left"/>
      <w:pPr>
        <w:tabs>
          <w:tab w:val="num" w:pos="2880"/>
        </w:tabs>
        <w:ind w:left="2880" w:hanging="360"/>
      </w:pPr>
      <w:rPr>
        <w:rFonts w:ascii="Wingdings" w:hAnsi="Wingdings" w:hint="default"/>
      </w:rPr>
    </w:lvl>
    <w:lvl w:ilvl="4" w:tplc="57864526" w:tentative="1">
      <w:start w:val="1"/>
      <w:numFmt w:val="bullet"/>
      <w:lvlText w:val=""/>
      <w:lvlJc w:val="left"/>
      <w:pPr>
        <w:tabs>
          <w:tab w:val="num" w:pos="3600"/>
        </w:tabs>
        <w:ind w:left="3600" w:hanging="360"/>
      </w:pPr>
      <w:rPr>
        <w:rFonts w:ascii="Wingdings" w:hAnsi="Wingdings" w:hint="default"/>
      </w:rPr>
    </w:lvl>
    <w:lvl w:ilvl="5" w:tplc="56AA2006" w:tentative="1">
      <w:start w:val="1"/>
      <w:numFmt w:val="bullet"/>
      <w:lvlText w:val=""/>
      <w:lvlJc w:val="left"/>
      <w:pPr>
        <w:tabs>
          <w:tab w:val="num" w:pos="4320"/>
        </w:tabs>
        <w:ind w:left="4320" w:hanging="360"/>
      </w:pPr>
      <w:rPr>
        <w:rFonts w:ascii="Wingdings" w:hAnsi="Wingdings" w:hint="default"/>
      </w:rPr>
    </w:lvl>
    <w:lvl w:ilvl="6" w:tplc="D4684906" w:tentative="1">
      <w:start w:val="1"/>
      <w:numFmt w:val="bullet"/>
      <w:lvlText w:val=""/>
      <w:lvlJc w:val="left"/>
      <w:pPr>
        <w:tabs>
          <w:tab w:val="num" w:pos="5040"/>
        </w:tabs>
        <w:ind w:left="5040" w:hanging="360"/>
      </w:pPr>
      <w:rPr>
        <w:rFonts w:ascii="Wingdings" w:hAnsi="Wingdings" w:hint="default"/>
      </w:rPr>
    </w:lvl>
    <w:lvl w:ilvl="7" w:tplc="0244228C" w:tentative="1">
      <w:start w:val="1"/>
      <w:numFmt w:val="bullet"/>
      <w:lvlText w:val=""/>
      <w:lvlJc w:val="left"/>
      <w:pPr>
        <w:tabs>
          <w:tab w:val="num" w:pos="5760"/>
        </w:tabs>
        <w:ind w:left="5760" w:hanging="360"/>
      </w:pPr>
      <w:rPr>
        <w:rFonts w:ascii="Wingdings" w:hAnsi="Wingdings" w:hint="default"/>
      </w:rPr>
    </w:lvl>
    <w:lvl w:ilvl="8" w:tplc="DCDED9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C2960"/>
    <w:multiLevelType w:val="hybridMultilevel"/>
    <w:tmpl w:val="03D08D7A"/>
    <w:lvl w:ilvl="0" w:tplc="2C786B52">
      <w:start w:val="1"/>
      <w:numFmt w:val="bullet"/>
      <w:lvlText w:val=""/>
      <w:lvlJc w:val="left"/>
      <w:pPr>
        <w:tabs>
          <w:tab w:val="num" w:pos="720"/>
        </w:tabs>
        <w:ind w:left="720" w:hanging="360"/>
      </w:pPr>
      <w:rPr>
        <w:rFonts w:ascii="Wingdings" w:hAnsi="Wingdings" w:hint="default"/>
      </w:rPr>
    </w:lvl>
    <w:lvl w:ilvl="1" w:tplc="81C29314" w:tentative="1">
      <w:start w:val="1"/>
      <w:numFmt w:val="bullet"/>
      <w:lvlText w:val=""/>
      <w:lvlJc w:val="left"/>
      <w:pPr>
        <w:tabs>
          <w:tab w:val="num" w:pos="1440"/>
        </w:tabs>
        <w:ind w:left="1440" w:hanging="360"/>
      </w:pPr>
      <w:rPr>
        <w:rFonts w:ascii="Wingdings" w:hAnsi="Wingdings" w:hint="default"/>
      </w:rPr>
    </w:lvl>
    <w:lvl w:ilvl="2" w:tplc="E1FADCBA" w:tentative="1">
      <w:start w:val="1"/>
      <w:numFmt w:val="bullet"/>
      <w:lvlText w:val=""/>
      <w:lvlJc w:val="left"/>
      <w:pPr>
        <w:tabs>
          <w:tab w:val="num" w:pos="2160"/>
        </w:tabs>
        <w:ind w:left="2160" w:hanging="360"/>
      </w:pPr>
      <w:rPr>
        <w:rFonts w:ascii="Wingdings" w:hAnsi="Wingdings" w:hint="default"/>
      </w:rPr>
    </w:lvl>
    <w:lvl w:ilvl="3" w:tplc="513859B8" w:tentative="1">
      <w:start w:val="1"/>
      <w:numFmt w:val="bullet"/>
      <w:lvlText w:val=""/>
      <w:lvlJc w:val="left"/>
      <w:pPr>
        <w:tabs>
          <w:tab w:val="num" w:pos="2880"/>
        </w:tabs>
        <w:ind w:left="2880" w:hanging="360"/>
      </w:pPr>
      <w:rPr>
        <w:rFonts w:ascii="Wingdings" w:hAnsi="Wingdings" w:hint="default"/>
      </w:rPr>
    </w:lvl>
    <w:lvl w:ilvl="4" w:tplc="6522638C" w:tentative="1">
      <w:start w:val="1"/>
      <w:numFmt w:val="bullet"/>
      <w:lvlText w:val=""/>
      <w:lvlJc w:val="left"/>
      <w:pPr>
        <w:tabs>
          <w:tab w:val="num" w:pos="3600"/>
        </w:tabs>
        <w:ind w:left="3600" w:hanging="360"/>
      </w:pPr>
      <w:rPr>
        <w:rFonts w:ascii="Wingdings" w:hAnsi="Wingdings" w:hint="default"/>
      </w:rPr>
    </w:lvl>
    <w:lvl w:ilvl="5" w:tplc="4BC662A2" w:tentative="1">
      <w:start w:val="1"/>
      <w:numFmt w:val="bullet"/>
      <w:lvlText w:val=""/>
      <w:lvlJc w:val="left"/>
      <w:pPr>
        <w:tabs>
          <w:tab w:val="num" w:pos="4320"/>
        </w:tabs>
        <w:ind w:left="4320" w:hanging="360"/>
      </w:pPr>
      <w:rPr>
        <w:rFonts w:ascii="Wingdings" w:hAnsi="Wingdings" w:hint="default"/>
      </w:rPr>
    </w:lvl>
    <w:lvl w:ilvl="6" w:tplc="7AA489F6" w:tentative="1">
      <w:start w:val="1"/>
      <w:numFmt w:val="bullet"/>
      <w:lvlText w:val=""/>
      <w:lvlJc w:val="left"/>
      <w:pPr>
        <w:tabs>
          <w:tab w:val="num" w:pos="5040"/>
        </w:tabs>
        <w:ind w:left="5040" w:hanging="360"/>
      </w:pPr>
      <w:rPr>
        <w:rFonts w:ascii="Wingdings" w:hAnsi="Wingdings" w:hint="default"/>
      </w:rPr>
    </w:lvl>
    <w:lvl w:ilvl="7" w:tplc="3CB6A4E2" w:tentative="1">
      <w:start w:val="1"/>
      <w:numFmt w:val="bullet"/>
      <w:lvlText w:val=""/>
      <w:lvlJc w:val="left"/>
      <w:pPr>
        <w:tabs>
          <w:tab w:val="num" w:pos="5760"/>
        </w:tabs>
        <w:ind w:left="5760" w:hanging="360"/>
      </w:pPr>
      <w:rPr>
        <w:rFonts w:ascii="Wingdings" w:hAnsi="Wingdings" w:hint="default"/>
      </w:rPr>
    </w:lvl>
    <w:lvl w:ilvl="8" w:tplc="EDCEB57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036018"/>
    <w:multiLevelType w:val="hybridMultilevel"/>
    <w:tmpl w:val="863C0B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9EC37EA"/>
    <w:multiLevelType w:val="hybridMultilevel"/>
    <w:tmpl w:val="80024270"/>
    <w:lvl w:ilvl="0" w:tplc="43A693C2">
      <w:start w:val="1"/>
      <w:numFmt w:val="bullet"/>
      <w:lvlText w:val=""/>
      <w:lvlJc w:val="left"/>
      <w:pPr>
        <w:tabs>
          <w:tab w:val="num" w:pos="720"/>
        </w:tabs>
        <w:ind w:left="720" w:hanging="360"/>
      </w:pPr>
      <w:rPr>
        <w:rFonts w:ascii="Wingdings" w:hAnsi="Wingdings" w:hint="default"/>
      </w:rPr>
    </w:lvl>
    <w:lvl w:ilvl="1" w:tplc="FD484F32" w:tentative="1">
      <w:start w:val="1"/>
      <w:numFmt w:val="bullet"/>
      <w:lvlText w:val=""/>
      <w:lvlJc w:val="left"/>
      <w:pPr>
        <w:tabs>
          <w:tab w:val="num" w:pos="1440"/>
        </w:tabs>
        <w:ind w:left="1440" w:hanging="360"/>
      </w:pPr>
      <w:rPr>
        <w:rFonts w:ascii="Wingdings" w:hAnsi="Wingdings" w:hint="default"/>
      </w:rPr>
    </w:lvl>
    <w:lvl w:ilvl="2" w:tplc="B95ED5FC" w:tentative="1">
      <w:start w:val="1"/>
      <w:numFmt w:val="bullet"/>
      <w:lvlText w:val=""/>
      <w:lvlJc w:val="left"/>
      <w:pPr>
        <w:tabs>
          <w:tab w:val="num" w:pos="2160"/>
        </w:tabs>
        <w:ind w:left="2160" w:hanging="360"/>
      </w:pPr>
      <w:rPr>
        <w:rFonts w:ascii="Wingdings" w:hAnsi="Wingdings" w:hint="default"/>
      </w:rPr>
    </w:lvl>
    <w:lvl w:ilvl="3" w:tplc="B8620932" w:tentative="1">
      <w:start w:val="1"/>
      <w:numFmt w:val="bullet"/>
      <w:lvlText w:val=""/>
      <w:lvlJc w:val="left"/>
      <w:pPr>
        <w:tabs>
          <w:tab w:val="num" w:pos="2880"/>
        </w:tabs>
        <w:ind w:left="2880" w:hanging="360"/>
      </w:pPr>
      <w:rPr>
        <w:rFonts w:ascii="Wingdings" w:hAnsi="Wingdings" w:hint="default"/>
      </w:rPr>
    </w:lvl>
    <w:lvl w:ilvl="4" w:tplc="068C73C6" w:tentative="1">
      <w:start w:val="1"/>
      <w:numFmt w:val="bullet"/>
      <w:lvlText w:val=""/>
      <w:lvlJc w:val="left"/>
      <w:pPr>
        <w:tabs>
          <w:tab w:val="num" w:pos="3600"/>
        </w:tabs>
        <w:ind w:left="3600" w:hanging="360"/>
      </w:pPr>
      <w:rPr>
        <w:rFonts w:ascii="Wingdings" w:hAnsi="Wingdings" w:hint="default"/>
      </w:rPr>
    </w:lvl>
    <w:lvl w:ilvl="5" w:tplc="E8849CFC" w:tentative="1">
      <w:start w:val="1"/>
      <w:numFmt w:val="bullet"/>
      <w:lvlText w:val=""/>
      <w:lvlJc w:val="left"/>
      <w:pPr>
        <w:tabs>
          <w:tab w:val="num" w:pos="4320"/>
        </w:tabs>
        <w:ind w:left="4320" w:hanging="360"/>
      </w:pPr>
      <w:rPr>
        <w:rFonts w:ascii="Wingdings" w:hAnsi="Wingdings" w:hint="default"/>
      </w:rPr>
    </w:lvl>
    <w:lvl w:ilvl="6" w:tplc="ED50AA32" w:tentative="1">
      <w:start w:val="1"/>
      <w:numFmt w:val="bullet"/>
      <w:lvlText w:val=""/>
      <w:lvlJc w:val="left"/>
      <w:pPr>
        <w:tabs>
          <w:tab w:val="num" w:pos="5040"/>
        </w:tabs>
        <w:ind w:left="5040" w:hanging="360"/>
      </w:pPr>
      <w:rPr>
        <w:rFonts w:ascii="Wingdings" w:hAnsi="Wingdings" w:hint="default"/>
      </w:rPr>
    </w:lvl>
    <w:lvl w:ilvl="7" w:tplc="E4ECC18C" w:tentative="1">
      <w:start w:val="1"/>
      <w:numFmt w:val="bullet"/>
      <w:lvlText w:val=""/>
      <w:lvlJc w:val="left"/>
      <w:pPr>
        <w:tabs>
          <w:tab w:val="num" w:pos="5760"/>
        </w:tabs>
        <w:ind w:left="5760" w:hanging="360"/>
      </w:pPr>
      <w:rPr>
        <w:rFonts w:ascii="Wingdings" w:hAnsi="Wingdings" w:hint="default"/>
      </w:rPr>
    </w:lvl>
    <w:lvl w:ilvl="8" w:tplc="C87A69C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B3792D"/>
    <w:multiLevelType w:val="hybridMultilevel"/>
    <w:tmpl w:val="F8C660C8"/>
    <w:lvl w:ilvl="0" w:tplc="5E0C51D0">
      <w:start w:val="1"/>
      <w:numFmt w:val="bullet"/>
      <w:lvlText w:val="•"/>
      <w:lvlJc w:val="left"/>
      <w:pPr>
        <w:tabs>
          <w:tab w:val="num" w:pos="720"/>
        </w:tabs>
        <w:ind w:left="720" w:hanging="360"/>
      </w:pPr>
      <w:rPr>
        <w:rFonts w:ascii="Arial" w:hAnsi="Arial" w:hint="default"/>
      </w:rPr>
    </w:lvl>
    <w:lvl w:ilvl="1" w:tplc="1FB0EA10" w:tentative="1">
      <w:start w:val="1"/>
      <w:numFmt w:val="bullet"/>
      <w:lvlText w:val="•"/>
      <w:lvlJc w:val="left"/>
      <w:pPr>
        <w:tabs>
          <w:tab w:val="num" w:pos="1440"/>
        </w:tabs>
        <w:ind w:left="1440" w:hanging="360"/>
      </w:pPr>
      <w:rPr>
        <w:rFonts w:ascii="Arial" w:hAnsi="Arial" w:hint="default"/>
      </w:rPr>
    </w:lvl>
    <w:lvl w:ilvl="2" w:tplc="F89E6ED8" w:tentative="1">
      <w:start w:val="1"/>
      <w:numFmt w:val="bullet"/>
      <w:lvlText w:val="•"/>
      <w:lvlJc w:val="left"/>
      <w:pPr>
        <w:tabs>
          <w:tab w:val="num" w:pos="2160"/>
        </w:tabs>
        <w:ind w:left="2160" w:hanging="360"/>
      </w:pPr>
      <w:rPr>
        <w:rFonts w:ascii="Arial" w:hAnsi="Arial" w:hint="default"/>
      </w:rPr>
    </w:lvl>
    <w:lvl w:ilvl="3" w:tplc="E79AA266" w:tentative="1">
      <w:start w:val="1"/>
      <w:numFmt w:val="bullet"/>
      <w:lvlText w:val="•"/>
      <w:lvlJc w:val="left"/>
      <w:pPr>
        <w:tabs>
          <w:tab w:val="num" w:pos="2880"/>
        </w:tabs>
        <w:ind w:left="2880" w:hanging="360"/>
      </w:pPr>
      <w:rPr>
        <w:rFonts w:ascii="Arial" w:hAnsi="Arial" w:hint="default"/>
      </w:rPr>
    </w:lvl>
    <w:lvl w:ilvl="4" w:tplc="A5ECBEC2" w:tentative="1">
      <w:start w:val="1"/>
      <w:numFmt w:val="bullet"/>
      <w:lvlText w:val="•"/>
      <w:lvlJc w:val="left"/>
      <w:pPr>
        <w:tabs>
          <w:tab w:val="num" w:pos="3600"/>
        </w:tabs>
        <w:ind w:left="3600" w:hanging="360"/>
      </w:pPr>
      <w:rPr>
        <w:rFonts w:ascii="Arial" w:hAnsi="Arial" w:hint="default"/>
      </w:rPr>
    </w:lvl>
    <w:lvl w:ilvl="5" w:tplc="A916410A" w:tentative="1">
      <w:start w:val="1"/>
      <w:numFmt w:val="bullet"/>
      <w:lvlText w:val="•"/>
      <w:lvlJc w:val="left"/>
      <w:pPr>
        <w:tabs>
          <w:tab w:val="num" w:pos="4320"/>
        </w:tabs>
        <w:ind w:left="4320" w:hanging="360"/>
      </w:pPr>
      <w:rPr>
        <w:rFonts w:ascii="Arial" w:hAnsi="Arial" w:hint="default"/>
      </w:rPr>
    </w:lvl>
    <w:lvl w:ilvl="6" w:tplc="AD8A0EA2" w:tentative="1">
      <w:start w:val="1"/>
      <w:numFmt w:val="bullet"/>
      <w:lvlText w:val="•"/>
      <w:lvlJc w:val="left"/>
      <w:pPr>
        <w:tabs>
          <w:tab w:val="num" w:pos="5040"/>
        </w:tabs>
        <w:ind w:left="5040" w:hanging="360"/>
      </w:pPr>
      <w:rPr>
        <w:rFonts w:ascii="Arial" w:hAnsi="Arial" w:hint="default"/>
      </w:rPr>
    </w:lvl>
    <w:lvl w:ilvl="7" w:tplc="BC3CD930" w:tentative="1">
      <w:start w:val="1"/>
      <w:numFmt w:val="bullet"/>
      <w:lvlText w:val="•"/>
      <w:lvlJc w:val="left"/>
      <w:pPr>
        <w:tabs>
          <w:tab w:val="num" w:pos="5760"/>
        </w:tabs>
        <w:ind w:left="5760" w:hanging="360"/>
      </w:pPr>
      <w:rPr>
        <w:rFonts w:ascii="Arial" w:hAnsi="Arial" w:hint="default"/>
      </w:rPr>
    </w:lvl>
    <w:lvl w:ilvl="8" w:tplc="9834AE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457E7"/>
    <w:multiLevelType w:val="hybridMultilevel"/>
    <w:tmpl w:val="F8569FB8"/>
    <w:lvl w:ilvl="0" w:tplc="01DCCC22">
      <w:start w:val="1"/>
      <w:numFmt w:val="bullet"/>
      <w:lvlText w:val="•"/>
      <w:lvlJc w:val="left"/>
      <w:pPr>
        <w:tabs>
          <w:tab w:val="num" w:pos="720"/>
        </w:tabs>
        <w:ind w:left="720" w:hanging="360"/>
      </w:pPr>
      <w:rPr>
        <w:rFonts w:ascii="Arial" w:hAnsi="Arial" w:hint="default"/>
      </w:rPr>
    </w:lvl>
    <w:lvl w:ilvl="1" w:tplc="B364A4FC" w:tentative="1">
      <w:start w:val="1"/>
      <w:numFmt w:val="bullet"/>
      <w:lvlText w:val="•"/>
      <w:lvlJc w:val="left"/>
      <w:pPr>
        <w:tabs>
          <w:tab w:val="num" w:pos="1440"/>
        </w:tabs>
        <w:ind w:left="1440" w:hanging="360"/>
      </w:pPr>
      <w:rPr>
        <w:rFonts w:ascii="Arial" w:hAnsi="Arial" w:hint="default"/>
      </w:rPr>
    </w:lvl>
    <w:lvl w:ilvl="2" w:tplc="F4E452A0" w:tentative="1">
      <w:start w:val="1"/>
      <w:numFmt w:val="bullet"/>
      <w:lvlText w:val="•"/>
      <w:lvlJc w:val="left"/>
      <w:pPr>
        <w:tabs>
          <w:tab w:val="num" w:pos="2160"/>
        </w:tabs>
        <w:ind w:left="2160" w:hanging="360"/>
      </w:pPr>
      <w:rPr>
        <w:rFonts w:ascii="Arial" w:hAnsi="Arial" w:hint="default"/>
      </w:rPr>
    </w:lvl>
    <w:lvl w:ilvl="3" w:tplc="4404DE0E" w:tentative="1">
      <w:start w:val="1"/>
      <w:numFmt w:val="bullet"/>
      <w:lvlText w:val="•"/>
      <w:lvlJc w:val="left"/>
      <w:pPr>
        <w:tabs>
          <w:tab w:val="num" w:pos="2880"/>
        </w:tabs>
        <w:ind w:left="2880" w:hanging="360"/>
      </w:pPr>
      <w:rPr>
        <w:rFonts w:ascii="Arial" w:hAnsi="Arial" w:hint="default"/>
      </w:rPr>
    </w:lvl>
    <w:lvl w:ilvl="4" w:tplc="5902162A" w:tentative="1">
      <w:start w:val="1"/>
      <w:numFmt w:val="bullet"/>
      <w:lvlText w:val="•"/>
      <w:lvlJc w:val="left"/>
      <w:pPr>
        <w:tabs>
          <w:tab w:val="num" w:pos="3600"/>
        </w:tabs>
        <w:ind w:left="3600" w:hanging="360"/>
      </w:pPr>
      <w:rPr>
        <w:rFonts w:ascii="Arial" w:hAnsi="Arial" w:hint="default"/>
      </w:rPr>
    </w:lvl>
    <w:lvl w:ilvl="5" w:tplc="B2A84612" w:tentative="1">
      <w:start w:val="1"/>
      <w:numFmt w:val="bullet"/>
      <w:lvlText w:val="•"/>
      <w:lvlJc w:val="left"/>
      <w:pPr>
        <w:tabs>
          <w:tab w:val="num" w:pos="4320"/>
        </w:tabs>
        <w:ind w:left="4320" w:hanging="360"/>
      </w:pPr>
      <w:rPr>
        <w:rFonts w:ascii="Arial" w:hAnsi="Arial" w:hint="default"/>
      </w:rPr>
    </w:lvl>
    <w:lvl w:ilvl="6" w:tplc="A8DA5944" w:tentative="1">
      <w:start w:val="1"/>
      <w:numFmt w:val="bullet"/>
      <w:lvlText w:val="•"/>
      <w:lvlJc w:val="left"/>
      <w:pPr>
        <w:tabs>
          <w:tab w:val="num" w:pos="5040"/>
        </w:tabs>
        <w:ind w:left="5040" w:hanging="360"/>
      </w:pPr>
      <w:rPr>
        <w:rFonts w:ascii="Arial" w:hAnsi="Arial" w:hint="default"/>
      </w:rPr>
    </w:lvl>
    <w:lvl w:ilvl="7" w:tplc="FABA6C94" w:tentative="1">
      <w:start w:val="1"/>
      <w:numFmt w:val="bullet"/>
      <w:lvlText w:val="•"/>
      <w:lvlJc w:val="left"/>
      <w:pPr>
        <w:tabs>
          <w:tab w:val="num" w:pos="5760"/>
        </w:tabs>
        <w:ind w:left="5760" w:hanging="360"/>
      </w:pPr>
      <w:rPr>
        <w:rFonts w:ascii="Arial" w:hAnsi="Arial" w:hint="default"/>
      </w:rPr>
    </w:lvl>
    <w:lvl w:ilvl="8" w:tplc="CC7E91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534B86"/>
    <w:multiLevelType w:val="hybridMultilevel"/>
    <w:tmpl w:val="54604364"/>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16" w15:restartNumberingAfterBreak="0">
    <w:nsid w:val="5F451D54"/>
    <w:multiLevelType w:val="hybridMultilevel"/>
    <w:tmpl w:val="B55E5BA8"/>
    <w:lvl w:ilvl="0" w:tplc="9F6EE880">
      <w:start w:val="1"/>
      <w:numFmt w:val="decimal"/>
      <w:lvlText w:val="%1."/>
      <w:lvlJc w:val="left"/>
      <w:pPr>
        <w:tabs>
          <w:tab w:val="num" w:pos="502"/>
        </w:tabs>
        <w:ind w:left="502" w:hanging="360"/>
      </w:pPr>
    </w:lvl>
    <w:lvl w:ilvl="1" w:tplc="11E03026" w:tentative="1">
      <w:start w:val="1"/>
      <w:numFmt w:val="decimal"/>
      <w:lvlText w:val="%2."/>
      <w:lvlJc w:val="left"/>
      <w:pPr>
        <w:tabs>
          <w:tab w:val="num" w:pos="1440"/>
        </w:tabs>
        <w:ind w:left="1440" w:hanging="360"/>
      </w:pPr>
    </w:lvl>
    <w:lvl w:ilvl="2" w:tplc="837EFA0E" w:tentative="1">
      <w:start w:val="1"/>
      <w:numFmt w:val="decimal"/>
      <w:lvlText w:val="%3."/>
      <w:lvlJc w:val="left"/>
      <w:pPr>
        <w:tabs>
          <w:tab w:val="num" w:pos="2160"/>
        </w:tabs>
        <w:ind w:left="2160" w:hanging="360"/>
      </w:pPr>
    </w:lvl>
    <w:lvl w:ilvl="3" w:tplc="A508D81E" w:tentative="1">
      <w:start w:val="1"/>
      <w:numFmt w:val="decimal"/>
      <w:lvlText w:val="%4."/>
      <w:lvlJc w:val="left"/>
      <w:pPr>
        <w:tabs>
          <w:tab w:val="num" w:pos="2880"/>
        </w:tabs>
        <w:ind w:left="2880" w:hanging="360"/>
      </w:pPr>
    </w:lvl>
    <w:lvl w:ilvl="4" w:tplc="B38CB060" w:tentative="1">
      <w:start w:val="1"/>
      <w:numFmt w:val="decimal"/>
      <w:lvlText w:val="%5."/>
      <w:lvlJc w:val="left"/>
      <w:pPr>
        <w:tabs>
          <w:tab w:val="num" w:pos="3600"/>
        </w:tabs>
        <w:ind w:left="3600" w:hanging="360"/>
      </w:pPr>
    </w:lvl>
    <w:lvl w:ilvl="5" w:tplc="F74E3084" w:tentative="1">
      <w:start w:val="1"/>
      <w:numFmt w:val="decimal"/>
      <w:lvlText w:val="%6."/>
      <w:lvlJc w:val="left"/>
      <w:pPr>
        <w:tabs>
          <w:tab w:val="num" w:pos="4320"/>
        </w:tabs>
        <w:ind w:left="4320" w:hanging="360"/>
      </w:pPr>
    </w:lvl>
    <w:lvl w:ilvl="6" w:tplc="BBCAC950" w:tentative="1">
      <w:start w:val="1"/>
      <w:numFmt w:val="decimal"/>
      <w:lvlText w:val="%7."/>
      <w:lvlJc w:val="left"/>
      <w:pPr>
        <w:tabs>
          <w:tab w:val="num" w:pos="5040"/>
        </w:tabs>
        <w:ind w:left="5040" w:hanging="360"/>
      </w:pPr>
    </w:lvl>
    <w:lvl w:ilvl="7" w:tplc="B114D990" w:tentative="1">
      <w:start w:val="1"/>
      <w:numFmt w:val="decimal"/>
      <w:lvlText w:val="%8."/>
      <w:lvlJc w:val="left"/>
      <w:pPr>
        <w:tabs>
          <w:tab w:val="num" w:pos="5760"/>
        </w:tabs>
        <w:ind w:left="5760" w:hanging="360"/>
      </w:pPr>
    </w:lvl>
    <w:lvl w:ilvl="8" w:tplc="E620F47A" w:tentative="1">
      <w:start w:val="1"/>
      <w:numFmt w:val="decimal"/>
      <w:lvlText w:val="%9."/>
      <w:lvlJc w:val="left"/>
      <w:pPr>
        <w:tabs>
          <w:tab w:val="num" w:pos="6480"/>
        </w:tabs>
        <w:ind w:left="6480" w:hanging="360"/>
      </w:pPr>
    </w:lvl>
  </w:abstractNum>
  <w:abstractNum w:abstractNumId="17" w15:restartNumberingAfterBreak="0">
    <w:nsid w:val="5FB1557E"/>
    <w:multiLevelType w:val="hybridMultilevel"/>
    <w:tmpl w:val="0544593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8" w15:restartNumberingAfterBreak="0">
    <w:nsid w:val="63B315F7"/>
    <w:multiLevelType w:val="hybridMultilevel"/>
    <w:tmpl w:val="229880B0"/>
    <w:lvl w:ilvl="0" w:tplc="2956541C">
      <w:numFmt w:val="bullet"/>
      <w:lvlText w:val="-"/>
      <w:lvlJc w:val="left"/>
      <w:pPr>
        <w:ind w:left="677" w:hanging="360"/>
      </w:pPr>
      <w:rPr>
        <w:rFonts w:ascii="Times New Roman" w:eastAsia="Times New Roman" w:hAnsi="Times New Roman" w:hint="default"/>
      </w:rPr>
    </w:lvl>
    <w:lvl w:ilvl="1" w:tplc="04190003">
      <w:start w:val="1"/>
      <w:numFmt w:val="bullet"/>
      <w:lvlText w:val="o"/>
      <w:lvlJc w:val="left"/>
      <w:pPr>
        <w:ind w:left="1397" w:hanging="360"/>
      </w:pPr>
      <w:rPr>
        <w:rFonts w:ascii="Courier New" w:hAnsi="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hint="default"/>
      </w:rPr>
    </w:lvl>
    <w:lvl w:ilvl="8" w:tplc="04190005">
      <w:start w:val="1"/>
      <w:numFmt w:val="bullet"/>
      <w:lvlText w:val=""/>
      <w:lvlJc w:val="left"/>
      <w:pPr>
        <w:ind w:left="6437" w:hanging="360"/>
      </w:pPr>
      <w:rPr>
        <w:rFonts w:ascii="Wingdings" w:hAnsi="Wingdings" w:hint="default"/>
      </w:rPr>
    </w:lvl>
  </w:abstractNum>
  <w:abstractNum w:abstractNumId="19" w15:restartNumberingAfterBreak="0">
    <w:nsid w:val="69505E1A"/>
    <w:multiLevelType w:val="hybridMultilevel"/>
    <w:tmpl w:val="C542F7F0"/>
    <w:lvl w:ilvl="0" w:tplc="416C59DA">
      <w:start w:val="1"/>
      <w:numFmt w:val="bullet"/>
      <w:lvlText w:val="•"/>
      <w:lvlJc w:val="left"/>
      <w:pPr>
        <w:tabs>
          <w:tab w:val="num" w:pos="644"/>
        </w:tabs>
        <w:ind w:left="644" w:hanging="360"/>
      </w:pPr>
      <w:rPr>
        <w:rFonts w:ascii="Arial" w:hAnsi="Arial" w:hint="default"/>
      </w:rPr>
    </w:lvl>
    <w:lvl w:ilvl="1" w:tplc="70E46C9E" w:tentative="1">
      <w:start w:val="1"/>
      <w:numFmt w:val="bullet"/>
      <w:lvlText w:val="•"/>
      <w:lvlJc w:val="left"/>
      <w:pPr>
        <w:tabs>
          <w:tab w:val="num" w:pos="1440"/>
        </w:tabs>
        <w:ind w:left="1440" w:hanging="360"/>
      </w:pPr>
      <w:rPr>
        <w:rFonts w:ascii="Arial" w:hAnsi="Arial" w:hint="default"/>
      </w:rPr>
    </w:lvl>
    <w:lvl w:ilvl="2" w:tplc="56008F64" w:tentative="1">
      <w:start w:val="1"/>
      <w:numFmt w:val="bullet"/>
      <w:lvlText w:val="•"/>
      <w:lvlJc w:val="left"/>
      <w:pPr>
        <w:tabs>
          <w:tab w:val="num" w:pos="2160"/>
        </w:tabs>
        <w:ind w:left="2160" w:hanging="360"/>
      </w:pPr>
      <w:rPr>
        <w:rFonts w:ascii="Arial" w:hAnsi="Arial" w:hint="default"/>
      </w:rPr>
    </w:lvl>
    <w:lvl w:ilvl="3" w:tplc="8B805028" w:tentative="1">
      <w:start w:val="1"/>
      <w:numFmt w:val="bullet"/>
      <w:lvlText w:val="•"/>
      <w:lvlJc w:val="left"/>
      <w:pPr>
        <w:tabs>
          <w:tab w:val="num" w:pos="2880"/>
        </w:tabs>
        <w:ind w:left="2880" w:hanging="360"/>
      </w:pPr>
      <w:rPr>
        <w:rFonts w:ascii="Arial" w:hAnsi="Arial" w:hint="default"/>
      </w:rPr>
    </w:lvl>
    <w:lvl w:ilvl="4" w:tplc="77CE76D0" w:tentative="1">
      <w:start w:val="1"/>
      <w:numFmt w:val="bullet"/>
      <w:lvlText w:val="•"/>
      <w:lvlJc w:val="left"/>
      <w:pPr>
        <w:tabs>
          <w:tab w:val="num" w:pos="3600"/>
        </w:tabs>
        <w:ind w:left="3600" w:hanging="360"/>
      </w:pPr>
      <w:rPr>
        <w:rFonts w:ascii="Arial" w:hAnsi="Arial" w:hint="default"/>
      </w:rPr>
    </w:lvl>
    <w:lvl w:ilvl="5" w:tplc="8068A08C" w:tentative="1">
      <w:start w:val="1"/>
      <w:numFmt w:val="bullet"/>
      <w:lvlText w:val="•"/>
      <w:lvlJc w:val="left"/>
      <w:pPr>
        <w:tabs>
          <w:tab w:val="num" w:pos="4320"/>
        </w:tabs>
        <w:ind w:left="4320" w:hanging="360"/>
      </w:pPr>
      <w:rPr>
        <w:rFonts w:ascii="Arial" w:hAnsi="Arial" w:hint="default"/>
      </w:rPr>
    </w:lvl>
    <w:lvl w:ilvl="6" w:tplc="C4CC7A76" w:tentative="1">
      <w:start w:val="1"/>
      <w:numFmt w:val="bullet"/>
      <w:lvlText w:val="•"/>
      <w:lvlJc w:val="left"/>
      <w:pPr>
        <w:tabs>
          <w:tab w:val="num" w:pos="5040"/>
        </w:tabs>
        <w:ind w:left="5040" w:hanging="360"/>
      </w:pPr>
      <w:rPr>
        <w:rFonts w:ascii="Arial" w:hAnsi="Arial" w:hint="default"/>
      </w:rPr>
    </w:lvl>
    <w:lvl w:ilvl="7" w:tplc="9BDCDD98" w:tentative="1">
      <w:start w:val="1"/>
      <w:numFmt w:val="bullet"/>
      <w:lvlText w:val="•"/>
      <w:lvlJc w:val="left"/>
      <w:pPr>
        <w:tabs>
          <w:tab w:val="num" w:pos="5760"/>
        </w:tabs>
        <w:ind w:left="5760" w:hanging="360"/>
      </w:pPr>
      <w:rPr>
        <w:rFonts w:ascii="Arial" w:hAnsi="Arial" w:hint="default"/>
      </w:rPr>
    </w:lvl>
    <w:lvl w:ilvl="8" w:tplc="BE22D2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801345"/>
    <w:multiLevelType w:val="hybridMultilevel"/>
    <w:tmpl w:val="C6C4D1BC"/>
    <w:lvl w:ilvl="0" w:tplc="BD5028BE">
      <w:start w:val="1"/>
      <w:numFmt w:val="bullet"/>
      <w:lvlText w:val=""/>
      <w:lvlJc w:val="left"/>
      <w:pPr>
        <w:tabs>
          <w:tab w:val="num" w:pos="720"/>
        </w:tabs>
        <w:ind w:left="720" w:hanging="360"/>
      </w:pPr>
      <w:rPr>
        <w:rFonts w:ascii="Wingdings" w:hAnsi="Wingdings" w:hint="default"/>
      </w:rPr>
    </w:lvl>
    <w:lvl w:ilvl="1" w:tplc="8C6EF69A" w:tentative="1">
      <w:start w:val="1"/>
      <w:numFmt w:val="bullet"/>
      <w:lvlText w:val=""/>
      <w:lvlJc w:val="left"/>
      <w:pPr>
        <w:tabs>
          <w:tab w:val="num" w:pos="1440"/>
        </w:tabs>
        <w:ind w:left="1440" w:hanging="360"/>
      </w:pPr>
      <w:rPr>
        <w:rFonts w:ascii="Wingdings" w:hAnsi="Wingdings" w:hint="default"/>
      </w:rPr>
    </w:lvl>
    <w:lvl w:ilvl="2" w:tplc="FDD46B80" w:tentative="1">
      <w:start w:val="1"/>
      <w:numFmt w:val="bullet"/>
      <w:lvlText w:val=""/>
      <w:lvlJc w:val="left"/>
      <w:pPr>
        <w:tabs>
          <w:tab w:val="num" w:pos="2160"/>
        </w:tabs>
        <w:ind w:left="2160" w:hanging="360"/>
      </w:pPr>
      <w:rPr>
        <w:rFonts w:ascii="Wingdings" w:hAnsi="Wingdings" w:hint="default"/>
      </w:rPr>
    </w:lvl>
    <w:lvl w:ilvl="3" w:tplc="87CE4A98" w:tentative="1">
      <w:start w:val="1"/>
      <w:numFmt w:val="bullet"/>
      <w:lvlText w:val=""/>
      <w:lvlJc w:val="left"/>
      <w:pPr>
        <w:tabs>
          <w:tab w:val="num" w:pos="2880"/>
        </w:tabs>
        <w:ind w:left="2880" w:hanging="360"/>
      </w:pPr>
      <w:rPr>
        <w:rFonts w:ascii="Wingdings" w:hAnsi="Wingdings" w:hint="default"/>
      </w:rPr>
    </w:lvl>
    <w:lvl w:ilvl="4" w:tplc="02EEADEA" w:tentative="1">
      <w:start w:val="1"/>
      <w:numFmt w:val="bullet"/>
      <w:lvlText w:val=""/>
      <w:lvlJc w:val="left"/>
      <w:pPr>
        <w:tabs>
          <w:tab w:val="num" w:pos="3600"/>
        </w:tabs>
        <w:ind w:left="3600" w:hanging="360"/>
      </w:pPr>
      <w:rPr>
        <w:rFonts w:ascii="Wingdings" w:hAnsi="Wingdings" w:hint="default"/>
      </w:rPr>
    </w:lvl>
    <w:lvl w:ilvl="5" w:tplc="9A260FC4" w:tentative="1">
      <w:start w:val="1"/>
      <w:numFmt w:val="bullet"/>
      <w:lvlText w:val=""/>
      <w:lvlJc w:val="left"/>
      <w:pPr>
        <w:tabs>
          <w:tab w:val="num" w:pos="4320"/>
        </w:tabs>
        <w:ind w:left="4320" w:hanging="360"/>
      </w:pPr>
      <w:rPr>
        <w:rFonts w:ascii="Wingdings" w:hAnsi="Wingdings" w:hint="default"/>
      </w:rPr>
    </w:lvl>
    <w:lvl w:ilvl="6" w:tplc="4F20EEDE" w:tentative="1">
      <w:start w:val="1"/>
      <w:numFmt w:val="bullet"/>
      <w:lvlText w:val=""/>
      <w:lvlJc w:val="left"/>
      <w:pPr>
        <w:tabs>
          <w:tab w:val="num" w:pos="5040"/>
        </w:tabs>
        <w:ind w:left="5040" w:hanging="360"/>
      </w:pPr>
      <w:rPr>
        <w:rFonts w:ascii="Wingdings" w:hAnsi="Wingdings" w:hint="default"/>
      </w:rPr>
    </w:lvl>
    <w:lvl w:ilvl="7" w:tplc="664E2354" w:tentative="1">
      <w:start w:val="1"/>
      <w:numFmt w:val="bullet"/>
      <w:lvlText w:val=""/>
      <w:lvlJc w:val="left"/>
      <w:pPr>
        <w:tabs>
          <w:tab w:val="num" w:pos="5760"/>
        </w:tabs>
        <w:ind w:left="5760" w:hanging="360"/>
      </w:pPr>
      <w:rPr>
        <w:rFonts w:ascii="Wingdings" w:hAnsi="Wingdings" w:hint="default"/>
      </w:rPr>
    </w:lvl>
    <w:lvl w:ilvl="8" w:tplc="B41AD3C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73D22"/>
    <w:multiLevelType w:val="hybridMultilevel"/>
    <w:tmpl w:val="E79AB4EC"/>
    <w:lvl w:ilvl="0" w:tplc="466AA3B6">
      <w:start w:val="1"/>
      <w:numFmt w:val="decimal"/>
      <w:lvlText w:val="%1."/>
      <w:lvlJc w:val="left"/>
      <w:pPr>
        <w:tabs>
          <w:tab w:val="num" w:pos="720"/>
        </w:tabs>
        <w:ind w:left="720" w:hanging="360"/>
      </w:pPr>
    </w:lvl>
    <w:lvl w:ilvl="1" w:tplc="1E68FE22" w:tentative="1">
      <w:start w:val="1"/>
      <w:numFmt w:val="decimal"/>
      <w:lvlText w:val="%2."/>
      <w:lvlJc w:val="left"/>
      <w:pPr>
        <w:tabs>
          <w:tab w:val="num" w:pos="1440"/>
        </w:tabs>
        <w:ind w:left="1440" w:hanging="360"/>
      </w:pPr>
    </w:lvl>
    <w:lvl w:ilvl="2" w:tplc="06E6EAEC" w:tentative="1">
      <w:start w:val="1"/>
      <w:numFmt w:val="decimal"/>
      <w:lvlText w:val="%3."/>
      <w:lvlJc w:val="left"/>
      <w:pPr>
        <w:tabs>
          <w:tab w:val="num" w:pos="2160"/>
        </w:tabs>
        <w:ind w:left="2160" w:hanging="360"/>
      </w:pPr>
    </w:lvl>
    <w:lvl w:ilvl="3" w:tplc="EF262EA8" w:tentative="1">
      <w:start w:val="1"/>
      <w:numFmt w:val="decimal"/>
      <w:lvlText w:val="%4."/>
      <w:lvlJc w:val="left"/>
      <w:pPr>
        <w:tabs>
          <w:tab w:val="num" w:pos="2880"/>
        </w:tabs>
        <w:ind w:left="2880" w:hanging="360"/>
      </w:pPr>
    </w:lvl>
    <w:lvl w:ilvl="4" w:tplc="43CC36BE" w:tentative="1">
      <w:start w:val="1"/>
      <w:numFmt w:val="decimal"/>
      <w:lvlText w:val="%5."/>
      <w:lvlJc w:val="left"/>
      <w:pPr>
        <w:tabs>
          <w:tab w:val="num" w:pos="3600"/>
        </w:tabs>
        <w:ind w:left="3600" w:hanging="360"/>
      </w:pPr>
    </w:lvl>
    <w:lvl w:ilvl="5" w:tplc="93EEB692" w:tentative="1">
      <w:start w:val="1"/>
      <w:numFmt w:val="decimal"/>
      <w:lvlText w:val="%6."/>
      <w:lvlJc w:val="left"/>
      <w:pPr>
        <w:tabs>
          <w:tab w:val="num" w:pos="4320"/>
        </w:tabs>
        <w:ind w:left="4320" w:hanging="360"/>
      </w:pPr>
    </w:lvl>
    <w:lvl w:ilvl="6" w:tplc="B5422310" w:tentative="1">
      <w:start w:val="1"/>
      <w:numFmt w:val="decimal"/>
      <w:lvlText w:val="%7."/>
      <w:lvlJc w:val="left"/>
      <w:pPr>
        <w:tabs>
          <w:tab w:val="num" w:pos="5040"/>
        </w:tabs>
        <w:ind w:left="5040" w:hanging="360"/>
      </w:pPr>
    </w:lvl>
    <w:lvl w:ilvl="7" w:tplc="71509EC2" w:tentative="1">
      <w:start w:val="1"/>
      <w:numFmt w:val="decimal"/>
      <w:lvlText w:val="%8."/>
      <w:lvlJc w:val="left"/>
      <w:pPr>
        <w:tabs>
          <w:tab w:val="num" w:pos="5760"/>
        </w:tabs>
        <w:ind w:left="5760" w:hanging="360"/>
      </w:pPr>
    </w:lvl>
    <w:lvl w:ilvl="8" w:tplc="18FE10FE" w:tentative="1">
      <w:start w:val="1"/>
      <w:numFmt w:val="decimal"/>
      <w:lvlText w:val="%9."/>
      <w:lvlJc w:val="left"/>
      <w:pPr>
        <w:tabs>
          <w:tab w:val="num" w:pos="6480"/>
        </w:tabs>
        <w:ind w:left="6480" w:hanging="360"/>
      </w:pPr>
    </w:lvl>
  </w:abstractNum>
  <w:abstractNum w:abstractNumId="22" w15:restartNumberingAfterBreak="0">
    <w:nsid w:val="7BD43B1A"/>
    <w:multiLevelType w:val="hybridMultilevel"/>
    <w:tmpl w:val="7696ECE4"/>
    <w:lvl w:ilvl="0" w:tplc="43B04D00">
      <w:start w:val="1"/>
      <w:numFmt w:val="upperRoman"/>
      <w:lvlText w:val="%1."/>
      <w:lvlJc w:val="left"/>
      <w:pPr>
        <w:ind w:left="1800" w:hanging="72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3" w15:restartNumberingAfterBreak="0">
    <w:nsid w:val="7F4CEF15"/>
    <w:multiLevelType w:val="singleLevel"/>
    <w:tmpl w:val="7F4CEF15"/>
    <w:lvl w:ilvl="0">
      <w:start w:val="1"/>
      <w:numFmt w:val="decimal"/>
      <w:suff w:val="nothing"/>
      <w:lvlText w:val="%1-"/>
      <w:lvlJc w:val="left"/>
    </w:lvl>
  </w:abstractNum>
  <w:abstractNum w:abstractNumId="24" w15:restartNumberingAfterBreak="0">
    <w:nsid w:val="7F5B1A56"/>
    <w:multiLevelType w:val="hybridMultilevel"/>
    <w:tmpl w:val="025E4B06"/>
    <w:lvl w:ilvl="0" w:tplc="9D68134C">
      <w:start w:val="1"/>
      <w:numFmt w:val="bullet"/>
      <w:lvlText w:val="•"/>
      <w:lvlJc w:val="left"/>
      <w:pPr>
        <w:tabs>
          <w:tab w:val="num" w:pos="720"/>
        </w:tabs>
        <w:ind w:left="720" w:hanging="360"/>
      </w:pPr>
      <w:rPr>
        <w:rFonts w:ascii="Arial" w:hAnsi="Arial" w:hint="default"/>
      </w:rPr>
    </w:lvl>
    <w:lvl w:ilvl="1" w:tplc="8E78157E" w:tentative="1">
      <w:start w:val="1"/>
      <w:numFmt w:val="bullet"/>
      <w:lvlText w:val="•"/>
      <w:lvlJc w:val="left"/>
      <w:pPr>
        <w:tabs>
          <w:tab w:val="num" w:pos="1440"/>
        </w:tabs>
        <w:ind w:left="1440" w:hanging="360"/>
      </w:pPr>
      <w:rPr>
        <w:rFonts w:ascii="Arial" w:hAnsi="Arial" w:hint="default"/>
      </w:rPr>
    </w:lvl>
    <w:lvl w:ilvl="2" w:tplc="DFFEBE18" w:tentative="1">
      <w:start w:val="1"/>
      <w:numFmt w:val="bullet"/>
      <w:lvlText w:val="•"/>
      <w:lvlJc w:val="left"/>
      <w:pPr>
        <w:tabs>
          <w:tab w:val="num" w:pos="2160"/>
        </w:tabs>
        <w:ind w:left="2160" w:hanging="360"/>
      </w:pPr>
      <w:rPr>
        <w:rFonts w:ascii="Arial" w:hAnsi="Arial" w:hint="default"/>
      </w:rPr>
    </w:lvl>
    <w:lvl w:ilvl="3" w:tplc="1278FD60" w:tentative="1">
      <w:start w:val="1"/>
      <w:numFmt w:val="bullet"/>
      <w:lvlText w:val="•"/>
      <w:lvlJc w:val="left"/>
      <w:pPr>
        <w:tabs>
          <w:tab w:val="num" w:pos="2880"/>
        </w:tabs>
        <w:ind w:left="2880" w:hanging="360"/>
      </w:pPr>
      <w:rPr>
        <w:rFonts w:ascii="Arial" w:hAnsi="Arial" w:hint="default"/>
      </w:rPr>
    </w:lvl>
    <w:lvl w:ilvl="4" w:tplc="0C8C9A9C" w:tentative="1">
      <w:start w:val="1"/>
      <w:numFmt w:val="bullet"/>
      <w:lvlText w:val="•"/>
      <w:lvlJc w:val="left"/>
      <w:pPr>
        <w:tabs>
          <w:tab w:val="num" w:pos="3600"/>
        </w:tabs>
        <w:ind w:left="3600" w:hanging="360"/>
      </w:pPr>
      <w:rPr>
        <w:rFonts w:ascii="Arial" w:hAnsi="Arial" w:hint="default"/>
      </w:rPr>
    </w:lvl>
    <w:lvl w:ilvl="5" w:tplc="01C40B68" w:tentative="1">
      <w:start w:val="1"/>
      <w:numFmt w:val="bullet"/>
      <w:lvlText w:val="•"/>
      <w:lvlJc w:val="left"/>
      <w:pPr>
        <w:tabs>
          <w:tab w:val="num" w:pos="4320"/>
        </w:tabs>
        <w:ind w:left="4320" w:hanging="360"/>
      </w:pPr>
      <w:rPr>
        <w:rFonts w:ascii="Arial" w:hAnsi="Arial" w:hint="default"/>
      </w:rPr>
    </w:lvl>
    <w:lvl w:ilvl="6" w:tplc="12827EBA" w:tentative="1">
      <w:start w:val="1"/>
      <w:numFmt w:val="bullet"/>
      <w:lvlText w:val="•"/>
      <w:lvlJc w:val="left"/>
      <w:pPr>
        <w:tabs>
          <w:tab w:val="num" w:pos="5040"/>
        </w:tabs>
        <w:ind w:left="5040" w:hanging="360"/>
      </w:pPr>
      <w:rPr>
        <w:rFonts w:ascii="Arial" w:hAnsi="Arial" w:hint="default"/>
      </w:rPr>
    </w:lvl>
    <w:lvl w:ilvl="7" w:tplc="4296D266" w:tentative="1">
      <w:start w:val="1"/>
      <w:numFmt w:val="bullet"/>
      <w:lvlText w:val="•"/>
      <w:lvlJc w:val="left"/>
      <w:pPr>
        <w:tabs>
          <w:tab w:val="num" w:pos="5760"/>
        </w:tabs>
        <w:ind w:left="5760" w:hanging="360"/>
      </w:pPr>
      <w:rPr>
        <w:rFonts w:ascii="Arial" w:hAnsi="Arial" w:hint="default"/>
      </w:rPr>
    </w:lvl>
    <w:lvl w:ilvl="8" w:tplc="42EE2B4A"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0"/>
  </w:num>
  <w:num w:numId="4">
    <w:abstractNumId w:val="17"/>
  </w:num>
  <w:num w:numId="5">
    <w:abstractNumId w:val="15"/>
  </w:num>
  <w:num w:numId="6">
    <w:abstractNumId w:val="22"/>
  </w:num>
  <w:num w:numId="7">
    <w:abstractNumId w:val="18"/>
  </w:num>
  <w:num w:numId="8">
    <w:abstractNumId w:val="8"/>
  </w:num>
  <w:num w:numId="9">
    <w:abstractNumId w:val="2"/>
  </w:num>
  <w:num w:numId="10">
    <w:abstractNumId w:val="4"/>
  </w:num>
  <w:num w:numId="11">
    <w:abstractNumId w:val="16"/>
  </w:num>
  <w:num w:numId="12">
    <w:abstractNumId w:val="21"/>
  </w:num>
  <w:num w:numId="13">
    <w:abstractNumId w:val="14"/>
  </w:num>
  <w:num w:numId="14">
    <w:abstractNumId w:val="3"/>
  </w:num>
  <w:num w:numId="15">
    <w:abstractNumId w:val="13"/>
  </w:num>
  <w:num w:numId="16">
    <w:abstractNumId w:val="19"/>
  </w:num>
  <w:num w:numId="17">
    <w:abstractNumId w:val="24"/>
  </w:num>
  <w:num w:numId="18">
    <w:abstractNumId w:val="20"/>
  </w:num>
  <w:num w:numId="19">
    <w:abstractNumId w:val="7"/>
  </w:num>
  <w:num w:numId="20">
    <w:abstractNumId w:val="10"/>
  </w:num>
  <w:num w:numId="21">
    <w:abstractNumId w:val="12"/>
  </w:num>
  <w:num w:numId="22">
    <w:abstractNumId w:val="9"/>
  </w:num>
  <w:num w:numId="23">
    <w:abstractNumId w:val="6"/>
  </w:num>
  <w:num w:numId="24">
    <w:abstractNumId w:val="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38D"/>
    <w:rsid w:val="00000C9C"/>
    <w:rsid w:val="00001306"/>
    <w:rsid w:val="00004596"/>
    <w:rsid w:val="00012EE6"/>
    <w:rsid w:val="000137C0"/>
    <w:rsid w:val="00021B8A"/>
    <w:rsid w:val="00022AAD"/>
    <w:rsid w:val="000269B0"/>
    <w:rsid w:val="00034CC3"/>
    <w:rsid w:val="000429A1"/>
    <w:rsid w:val="0004373E"/>
    <w:rsid w:val="000443AD"/>
    <w:rsid w:val="00045140"/>
    <w:rsid w:val="00050701"/>
    <w:rsid w:val="00055FF9"/>
    <w:rsid w:val="00061D82"/>
    <w:rsid w:val="000661FB"/>
    <w:rsid w:val="00067381"/>
    <w:rsid w:val="0007063E"/>
    <w:rsid w:val="000834A1"/>
    <w:rsid w:val="00094194"/>
    <w:rsid w:val="000976C8"/>
    <w:rsid w:val="000A095B"/>
    <w:rsid w:val="000A1DFA"/>
    <w:rsid w:val="000A7D8A"/>
    <w:rsid w:val="000B0DDF"/>
    <w:rsid w:val="000B1993"/>
    <w:rsid w:val="000B3FD0"/>
    <w:rsid w:val="000B4ACC"/>
    <w:rsid w:val="000C026C"/>
    <w:rsid w:val="000C3A41"/>
    <w:rsid w:val="000C4340"/>
    <w:rsid w:val="000C547F"/>
    <w:rsid w:val="000D186A"/>
    <w:rsid w:val="000D25E6"/>
    <w:rsid w:val="000D4278"/>
    <w:rsid w:val="000E1790"/>
    <w:rsid w:val="000E691F"/>
    <w:rsid w:val="000E7137"/>
    <w:rsid w:val="000F0BF3"/>
    <w:rsid w:val="000F3383"/>
    <w:rsid w:val="000F3578"/>
    <w:rsid w:val="000F61E9"/>
    <w:rsid w:val="00100A61"/>
    <w:rsid w:val="00101899"/>
    <w:rsid w:val="00104C33"/>
    <w:rsid w:val="00106A02"/>
    <w:rsid w:val="00111DE8"/>
    <w:rsid w:val="001129E9"/>
    <w:rsid w:val="00132FF5"/>
    <w:rsid w:val="00134F2D"/>
    <w:rsid w:val="00135BDD"/>
    <w:rsid w:val="00143FA5"/>
    <w:rsid w:val="001456B3"/>
    <w:rsid w:val="0014715E"/>
    <w:rsid w:val="00147FA0"/>
    <w:rsid w:val="0015207C"/>
    <w:rsid w:val="00160002"/>
    <w:rsid w:val="00160BF7"/>
    <w:rsid w:val="0017050A"/>
    <w:rsid w:val="00174310"/>
    <w:rsid w:val="00186710"/>
    <w:rsid w:val="00192609"/>
    <w:rsid w:val="00194D25"/>
    <w:rsid w:val="00196B4C"/>
    <w:rsid w:val="001A04B4"/>
    <w:rsid w:val="001A1D5A"/>
    <w:rsid w:val="001A2066"/>
    <w:rsid w:val="001A364D"/>
    <w:rsid w:val="001A4788"/>
    <w:rsid w:val="001A4C58"/>
    <w:rsid w:val="001B400C"/>
    <w:rsid w:val="001B7ECA"/>
    <w:rsid w:val="001C1745"/>
    <w:rsid w:val="001C1D63"/>
    <w:rsid w:val="001C307C"/>
    <w:rsid w:val="001C7C23"/>
    <w:rsid w:val="001E0A79"/>
    <w:rsid w:val="001E4AFD"/>
    <w:rsid w:val="001E7412"/>
    <w:rsid w:val="001F17E1"/>
    <w:rsid w:val="00200AE1"/>
    <w:rsid w:val="00205713"/>
    <w:rsid w:val="002073EE"/>
    <w:rsid w:val="002106A0"/>
    <w:rsid w:val="0021188F"/>
    <w:rsid w:val="0022013D"/>
    <w:rsid w:val="00220715"/>
    <w:rsid w:val="0022661E"/>
    <w:rsid w:val="00230D36"/>
    <w:rsid w:val="00230EA1"/>
    <w:rsid w:val="0023657D"/>
    <w:rsid w:val="00244AF9"/>
    <w:rsid w:val="00245F6D"/>
    <w:rsid w:val="00252747"/>
    <w:rsid w:val="00253788"/>
    <w:rsid w:val="00255396"/>
    <w:rsid w:val="00255DF5"/>
    <w:rsid w:val="002641DF"/>
    <w:rsid w:val="00273074"/>
    <w:rsid w:val="0028001C"/>
    <w:rsid w:val="0028096B"/>
    <w:rsid w:val="0028358E"/>
    <w:rsid w:val="00283D21"/>
    <w:rsid w:val="00286725"/>
    <w:rsid w:val="002915C5"/>
    <w:rsid w:val="00291F7B"/>
    <w:rsid w:val="002931AA"/>
    <w:rsid w:val="00294555"/>
    <w:rsid w:val="0029564C"/>
    <w:rsid w:val="0029699C"/>
    <w:rsid w:val="00297D05"/>
    <w:rsid w:val="002A2332"/>
    <w:rsid w:val="002A263D"/>
    <w:rsid w:val="002A4069"/>
    <w:rsid w:val="002A54DB"/>
    <w:rsid w:val="002A5AE7"/>
    <w:rsid w:val="002A7D03"/>
    <w:rsid w:val="002B005D"/>
    <w:rsid w:val="002B411E"/>
    <w:rsid w:val="002C038D"/>
    <w:rsid w:val="002C12D1"/>
    <w:rsid w:val="002D2865"/>
    <w:rsid w:val="002D7761"/>
    <w:rsid w:val="002E0B24"/>
    <w:rsid w:val="002E0F56"/>
    <w:rsid w:val="002E0FE6"/>
    <w:rsid w:val="002E622B"/>
    <w:rsid w:val="002E6E06"/>
    <w:rsid w:val="002F583C"/>
    <w:rsid w:val="003020E2"/>
    <w:rsid w:val="0030326E"/>
    <w:rsid w:val="003124C4"/>
    <w:rsid w:val="00312FFA"/>
    <w:rsid w:val="00342278"/>
    <w:rsid w:val="00352E1A"/>
    <w:rsid w:val="00354C4B"/>
    <w:rsid w:val="003566ED"/>
    <w:rsid w:val="0036235E"/>
    <w:rsid w:val="00362A79"/>
    <w:rsid w:val="00367AC2"/>
    <w:rsid w:val="00370080"/>
    <w:rsid w:val="0037090D"/>
    <w:rsid w:val="0037144E"/>
    <w:rsid w:val="00371546"/>
    <w:rsid w:val="0037345B"/>
    <w:rsid w:val="00374951"/>
    <w:rsid w:val="00375AC3"/>
    <w:rsid w:val="00376CF8"/>
    <w:rsid w:val="0038253C"/>
    <w:rsid w:val="003827CE"/>
    <w:rsid w:val="00391A39"/>
    <w:rsid w:val="00395F0A"/>
    <w:rsid w:val="003A4CBA"/>
    <w:rsid w:val="003A759F"/>
    <w:rsid w:val="003A7C0B"/>
    <w:rsid w:val="003B3491"/>
    <w:rsid w:val="003B4B52"/>
    <w:rsid w:val="003C11C6"/>
    <w:rsid w:val="003C166C"/>
    <w:rsid w:val="003C3F2C"/>
    <w:rsid w:val="003C57D3"/>
    <w:rsid w:val="003D223B"/>
    <w:rsid w:val="003E29E6"/>
    <w:rsid w:val="003E737A"/>
    <w:rsid w:val="003F2204"/>
    <w:rsid w:val="003F7E2E"/>
    <w:rsid w:val="00402FFC"/>
    <w:rsid w:val="00406572"/>
    <w:rsid w:val="0042268C"/>
    <w:rsid w:val="00423ACE"/>
    <w:rsid w:val="00426398"/>
    <w:rsid w:val="0042756A"/>
    <w:rsid w:val="004320E7"/>
    <w:rsid w:val="00441667"/>
    <w:rsid w:val="0044434E"/>
    <w:rsid w:val="00453A7B"/>
    <w:rsid w:val="00457275"/>
    <w:rsid w:val="00460DA6"/>
    <w:rsid w:val="00466D42"/>
    <w:rsid w:val="0047057D"/>
    <w:rsid w:val="0047151B"/>
    <w:rsid w:val="0047299D"/>
    <w:rsid w:val="00475650"/>
    <w:rsid w:val="00480DF3"/>
    <w:rsid w:val="004810FF"/>
    <w:rsid w:val="00481B6F"/>
    <w:rsid w:val="00486103"/>
    <w:rsid w:val="00486F80"/>
    <w:rsid w:val="00490236"/>
    <w:rsid w:val="00490D18"/>
    <w:rsid w:val="00490E15"/>
    <w:rsid w:val="004A0166"/>
    <w:rsid w:val="004A054F"/>
    <w:rsid w:val="004A1CA5"/>
    <w:rsid w:val="004A2178"/>
    <w:rsid w:val="004A721A"/>
    <w:rsid w:val="004A7C21"/>
    <w:rsid w:val="004B08E7"/>
    <w:rsid w:val="004B3DDF"/>
    <w:rsid w:val="004B47B3"/>
    <w:rsid w:val="004B7326"/>
    <w:rsid w:val="004C0B67"/>
    <w:rsid w:val="004C4175"/>
    <w:rsid w:val="004D5086"/>
    <w:rsid w:val="004E0A7A"/>
    <w:rsid w:val="004E5347"/>
    <w:rsid w:val="004E6D4D"/>
    <w:rsid w:val="004F0B64"/>
    <w:rsid w:val="004F3865"/>
    <w:rsid w:val="005002E4"/>
    <w:rsid w:val="00505B9B"/>
    <w:rsid w:val="005213BD"/>
    <w:rsid w:val="005228E9"/>
    <w:rsid w:val="00523867"/>
    <w:rsid w:val="00524BF7"/>
    <w:rsid w:val="0052730C"/>
    <w:rsid w:val="005419FC"/>
    <w:rsid w:val="00545F27"/>
    <w:rsid w:val="00553543"/>
    <w:rsid w:val="00563127"/>
    <w:rsid w:val="00563F39"/>
    <w:rsid w:val="00571CE8"/>
    <w:rsid w:val="0057311A"/>
    <w:rsid w:val="00573420"/>
    <w:rsid w:val="005748F7"/>
    <w:rsid w:val="00581F14"/>
    <w:rsid w:val="005843FC"/>
    <w:rsid w:val="00591140"/>
    <w:rsid w:val="005A07CB"/>
    <w:rsid w:val="005A3356"/>
    <w:rsid w:val="005A4DB7"/>
    <w:rsid w:val="005A64D9"/>
    <w:rsid w:val="005B31FF"/>
    <w:rsid w:val="005B7004"/>
    <w:rsid w:val="005C100C"/>
    <w:rsid w:val="005C157E"/>
    <w:rsid w:val="005D11C2"/>
    <w:rsid w:val="005D12C7"/>
    <w:rsid w:val="005D464F"/>
    <w:rsid w:val="005E008C"/>
    <w:rsid w:val="005E2F2C"/>
    <w:rsid w:val="005E5ECC"/>
    <w:rsid w:val="005F7B23"/>
    <w:rsid w:val="005F7CE2"/>
    <w:rsid w:val="0060017C"/>
    <w:rsid w:val="0060459A"/>
    <w:rsid w:val="00604C00"/>
    <w:rsid w:val="0060629E"/>
    <w:rsid w:val="00607530"/>
    <w:rsid w:val="006079C4"/>
    <w:rsid w:val="00610355"/>
    <w:rsid w:val="0061261B"/>
    <w:rsid w:val="0061430B"/>
    <w:rsid w:val="00615B3D"/>
    <w:rsid w:val="00623AF4"/>
    <w:rsid w:val="006241DA"/>
    <w:rsid w:val="00625BDF"/>
    <w:rsid w:val="00634F3C"/>
    <w:rsid w:val="006354D5"/>
    <w:rsid w:val="00641D95"/>
    <w:rsid w:val="006442CB"/>
    <w:rsid w:val="00644DBE"/>
    <w:rsid w:val="0064664B"/>
    <w:rsid w:val="00646BC6"/>
    <w:rsid w:val="00646EE5"/>
    <w:rsid w:val="0064764C"/>
    <w:rsid w:val="00650845"/>
    <w:rsid w:val="006535AA"/>
    <w:rsid w:val="00660DD0"/>
    <w:rsid w:val="0066426C"/>
    <w:rsid w:val="006724A0"/>
    <w:rsid w:val="00674D74"/>
    <w:rsid w:val="006854DE"/>
    <w:rsid w:val="00690BFE"/>
    <w:rsid w:val="00694D65"/>
    <w:rsid w:val="006A6706"/>
    <w:rsid w:val="006A6D81"/>
    <w:rsid w:val="006B604B"/>
    <w:rsid w:val="006C0443"/>
    <w:rsid w:val="006C45BE"/>
    <w:rsid w:val="006C5B63"/>
    <w:rsid w:val="006C7E90"/>
    <w:rsid w:val="006D3198"/>
    <w:rsid w:val="006E0954"/>
    <w:rsid w:val="006E0EDA"/>
    <w:rsid w:val="006E19D9"/>
    <w:rsid w:val="006E2390"/>
    <w:rsid w:val="006E5465"/>
    <w:rsid w:val="006E5656"/>
    <w:rsid w:val="006F266C"/>
    <w:rsid w:val="006F7FA0"/>
    <w:rsid w:val="00700625"/>
    <w:rsid w:val="0070218D"/>
    <w:rsid w:val="007035CB"/>
    <w:rsid w:val="007040C4"/>
    <w:rsid w:val="007062AC"/>
    <w:rsid w:val="007064C1"/>
    <w:rsid w:val="007106F5"/>
    <w:rsid w:val="007229B4"/>
    <w:rsid w:val="0072487E"/>
    <w:rsid w:val="007369A4"/>
    <w:rsid w:val="00744746"/>
    <w:rsid w:val="00750301"/>
    <w:rsid w:val="0075056E"/>
    <w:rsid w:val="00751A9E"/>
    <w:rsid w:val="00751CD9"/>
    <w:rsid w:val="00752579"/>
    <w:rsid w:val="00756815"/>
    <w:rsid w:val="00761F2E"/>
    <w:rsid w:val="00764359"/>
    <w:rsid w:val="007700BE"/>
    <w:rsid w:val="00772580"/>
    <w:rsid w:val="00773A62"/>
    <w:rsid w:val="00774C2F"/>
    <w:rsid w:val="007760E4"/>
    <w:rsid w:val="007806B6"/>
    <w:rsid w:val="00782A07"/>
    <w:rsid w:val="00784F51"/>
    <w:rsid w:val="007851CC"/>
    <w:rsid w:val="00795BAE"/>
    <w:rsid w:val="00796277"/>
    <w:rsid w:val="007A0199"/>
    <w:rsid w:val="007A0BEC"/>
    <w:rsid w:val="007A177E"/>
    <w:rsid w:val="007A4143"/>
    <w:rsid w:val="007A41C0"/>
    <w:rsid w:val="007A47D6"/>
    <w:rsid w:val="007A6B07"/>
    <w:rsid w:val="007B0321"/>
    <w:rsid w:val="007B0C25"/>
    <w:rsid w:val="007B2A18"/>
    <w:rsid w:val="007B375B"/>
    <w:rsid w:val="007B6F02"/>
    <w:rsid w:val="007E141D"/>
    <w:rsid w:val="007E355A"/>
    <w:rsid w:val="007E6020"/>
    <w:rsid w:val="007E7091"/>
    <w:rsid w:val="007F204C"/>
    <w:rsid w:val="007F3FA3"/>
    <w:rsid w:val="007F4513"/>
    <w:rsid w:val="008021AB"/>
    <w:rsid w:val="008046AF"/>
    <w:rsid w:val="00805B9F"/>
    <w:rsid w:val="008116B9"/>
    <w:rsid w:val="00812B97"/>
    <w:rsid w:val="00812F97"/>
    <w:rsid w:val="0082116C"/>
    <w:rsid w:val="00821B4C"/>
    <w:rsid w:val="008251E2"/>
    <w:rsid w:val="00826306"/>
    <w:rsid w:val="0082753D"/>
    <w:rsid w:val="00833554"/>
    <w:rsid w:val="00834849"/>
    <w:rsid w:val="00834A3A"/>
    <w:rsid w:val="00836BF6"/>
    <w:rsid w:val="00840026"/>
    <w:rsid w:val="00842A32"/>
    <w:rsid w:val="00846335"/>
    <w:rsid w:val="00856104"/>
    <w:rsid w:val="00857065"/>
    <w:rsid w:val="00857672"/>
    <w:rsid w:val="00873F07"/>
    <w:rsid w:val="00876DD3"/>
    <w:rsid w:val="00877E8A"/>
    <w:rsid w:val="00884551"/>
    <w:rsid w:val="00885853"/>
    <w:rsid w:val="008858D2"/>
    <w:rsid w:val="00885AA1"/>
    <w:rsid w:val="00885ABA"/>
    <w:rsid w:val="008A0922"/>
    <w:rsid w:val="008A6067"/>
    <w:rsid w:val="008B2A5D"/>
    <w:rsid w:val="008B3E1B"/>
    <w:rsid w:val="008C4827"/>
    <w:rsid w:val="008C7898"/>
    <w:rsid w:val="008D1BDC"/>
    <w:rsid w:val="008E1862"/>
    <w:rsid w:val="008E47F3"/>
    <w:rsid w:val="008F0723"/>
    <w:rsid w:val="008F2353"/>
    <w:rsid w:val="008F4D51"/>
    <w:rsid w:val="00902754"/>
    <w:rsid w:val="00914CC3"/>
    <w:rsid w:val="00917CBB"/>
    <w:rsid w:val="009216D3"/>
    <w:rsid w:val="009312AE"/>
    <w:rsid w:val="00932310"/>
    <w:rsid w:val="00944CB6"/>
    <w:rsid w:val="00945398"/>
    <w:rsid w:val="00946C9B"/>
    <w:rsid w:val="00951EBB"/>
    <w:rsid w:val="00951F55"/>
    <w:rsid w:val="00957AAE"/>
    <w:rsid w:val="009638DE"/>
    <w:rsid w:val="00970DAC"/>
    <w:rsid w:val="009720F7"/>
    <w:rsid w:val="0097316E"/>
    <w:rsid w:val="00973DC6"/>
    <w:rsid w:val="00976493"/>
    <w:rsid w:val="00994943"/>
    <w:rsid w:val="009A148D"/>
    <w:rsid w:val="009B0899"/>
    <w:rsid w:val="009B7980"/>
    <w:rsid w:val="009C0B7A"/>
    <w:rsid w:val="009C11F6"/>
    <w:rsid w:val="009D141A"/>
    <w:rsid w:val="009D7DDA"/>
    <w:rsid w:val="009E3B8E"/>
    <w:rsid w:val="009E69ED"/>
    <w:rsid w:val="009E7137"/>
    <w:rsid w:val="00A03BFA"/>
    <w:rsid w:val="00A13484"/>
    <w:rsid w:val="00A16E26"/>
    <w:rsid w:val="00A22E11"/>
    <w:rsid w:val="00A2331C"/>
    <w:rsid w:val="00A24AF7"/>
    <w:rsid w:val="00A24FE5"/>
    <w:rsid w:val="00A3245A"/>
    <w:rsid w:val="00A33548"/>
    <w:rsid w:val="00A335CE"/>
    <w:rsid w:val="00A346AD"/>
    <w:rsid w:val="00A3547A"/>
    <w:rsid w:val="00A50BB7"/>
    <w:rsid w:val="00A54D20"/>
    <w:rsid w:val="00A55877"/>
    <w:rsid w:val="00A63A9E"/>
    <w:rsid w:val="00A64535"/>
    <w:rsid w:val="00A7118B"/>
    <w:rsid w:val="00A73B2F"/>
    <w:rsid w:val="00A73B51"/>
    <w:rsid w:val="00A775E2"/>
    <w:rsid w:val="00A81C50"/>
    <w:rsid w:val="00A825F6"/>
    <w:rsid w:val="00A83870"/>
    <w:rsid w:val="00A86919"/>
    <w:rsid w:val="00AA063F"/>
    <w:rsid w:val="00AA2A47"/>
    <w:rsid w:val="00AA4C6E"/>
    <w:rsid w:val="00AA5F8D"/>
    <w:rsid w:val="00AB0020"/>
    <w:rsid w:val="00AB27D0"/>
    <w:rsid w:val="00AB66A6"/>
    <w:rsid w:val="00AC4CAD"/>
    <w:rsid w:val="00AC6501"/>
    <w:rsid w:val="00AC7762"/>
    <w:rsid w:val="00AD31A4"/>
    <w:rsid w:val="00AD35B3"/>
    <w:rsid w:val="00AD7A2D"/>
    <w:rsid w:val="00AE0A90"/>
    <w:rsid w:val="00AE6FC8"/>
    <w:rsid w:val="00AF4572"/>
    <w:rsid w:val="00AF5725"/>
    <w:rsid w:val="00AF58F1"/>
    <w:rsid w:val="00B00DEA"/>
    <w:rsid w:val="00B10C74"/>
    <w:rsid w:val="00B12BC5"/>
    <w:rsid w:val="00B13C2B"/>
    <w:rsid w:val="00B241D8"/>
    <w:rsid w:val="00B25846"/>
    <w:rsid w:val="00B2748B"/>
    <w:rsid w:val="00B338F1"/>
    <w:rsid w:val="00B34A1D"/>
    <w:rsid w:val="00B377F2"/>
    <w:rsid w:val="00B46717"/>
    <w:rsid w:val="00B54256"/>
    <w:rsid w:val="00B54DC8"/>
    <w:rsid w:val="00B568E2"/>
    <w:rsid w:val="00B6563A"/>
    <w:rsid w:val="00B661FA"/>
    <w:rsid w:val="00B712D5"/>
    <w:rsid w:val="00B73FDB"/>
    <w:rsid w:val="00B74E90"/>
    <w:rsid w:val="00B75174"/>
    <w:rsid w:val="00B7589D"/>
    <w:rsid w:val="00B76553"/>
    <w:rsid w:val="00B76647"/>
    <w:rsid w:val="00B80B14"/>
    <w:rsid w:val="00B8189F"/>
    <w:rsid w:val="00B8604F"/>
    <w:rsid w:val="00B91A3E"/>
    <w:rsid w:val="00B948E5"/>
    <w:rsid w:val="00B954DE"/>
    <w:rsid w:val="00B956C3"/>
    <w:rsid w:val="00B97AAD"/>
    <w:rsid w:val="00BA0D8E"/>
    <w:rsid w:val="00BA19B2"/>
    <w:rsid w:val="00BA5118"/>
    <w:rsid w:val="00BA5673"/>
    <w:rsid w:val="00BA5943"/>
    <w:rsid w:val="00BA6CAC"/>
    <w:rsid w:val="00BB3161"/>
    <w:rsid w:val="00BB7CA2"/>
    <w:rsid w:val="00BC54BA"/>
    <w:rsid w:val="00BC6914"/>
    <w:rsid w:val="00BD59F5"/>
    <w:rsid w:val="00BD67E6"/>
    <w:rsid w:val="00BE05FA"/>
    <w:rsid w:val="00BE16BA"/>
    <w:rsid w:val="00BE393A"/>
    <w:rsid w:val="00BF096A"/>
    <w:rsid w:val="00BF0F74"/>
    <w:rsid w:val="00BF6096"/>
    <w:rsid w:val="00C00B30"/>
    <w:rsid w:val="00C0180A"/>
    <w:rsid w:val="00C1159D"/>
    <w:rsid w:val="00C14167"/>
    <w:rsid w:val="00C1664C"/>
    <w:rsid w:val="00C16F27"/>
    <w:rsid w:val="00C203DD"/>
    <w:rsid w:val="00C218B7"/>
    <w:rsid w:val="00C24C22"/>
    <w:rsid w:val="00C25F01"/>
    <w:rsid w:val="00C26C59"/>
    <w:rsid w:val="00C30F0D"/>
    <w:rsid w:val="00C3169D"/>
    <w:rsid w:val="00C343FD"/>
    <w:rsid w:val="00C34549"/>
    <w:rsid w:val="00C4486A"/>
    <w:rsid w:val="00C47264"/>
    <w:rsid w:val="00C51F7D"/>
    <w:rsid w:val="00C522D3"/>
    <w:rsid w:val="00C64A23"/>
    <w:rsid w:val="00C67649"/>
    <w:rsid w:val="00C72D29"/>
    <w:rsid w:val="00C74D9E"/>
    <w:rsid w:val="00C80A05"/>
    <w:rsid w:val="00C847E3"/>
    <w:rsid w:val="00C85684"/>
    <w:rsid w:val="00C85DB7"/>
    <w:rsid w:val="00C86E13"/>
    <w:rsid w:val="00C87912"/>
    <w:rsid w:val="00C90E9A"/>
    <w:rsid w:val="00C932DC"/>
    <w:rsid w:val="00C9382D"/>
    <w:rsid w:val="00C94E48"/>
    <w:rsid w:val="00C979CC"/>
    <w:rsid w:val="00CA0FE3"/>
    <w:rsid w:val="00CA19E3"/>
    <w:rsid w:val="00CA55AB"/>
    <w:rsid w:val="00CA5658"/>
    <w:rsid w:val="00CB0681"/>
    <w:rsid w:val="00CB3A8E"/>
    <w:rsid w:val="00CB4F5B"/>
    <w:rsid w:val="00CB54CF"/>
    <w:rsid w:val="00CB7158"/>
    <w:rsid w:val="00CC0C66"/>
    <w:rsid w:val="00CC4488"/>
    <w:rsid w:val="00CC6A26"/>
    <w:rsid w:val="00CC7A6D"/>
    <w:rsid w:val="00CC7DE3"/>
    <w:rsid w:val="00CD1C95"/>
    <w:rsid w:val="00CD74F4"/>
    <w:rsid w:val="00CD7EA1"/>
    <w:rsid w:val="00CD7F78"/>
    <w:rsid w:val="00CE1B95"/>
    <w:rsid w:val="00CE6994"/>
    <w:rsid w:val="00CF0D18"/>
    <w:rsid w:val="00CF72E2"/>
    <w:rsid w:val="00D00091"/>
    <w:rsid w:val="00D01388"/>
    <w:rsid w:val="00D03390"/>
    <w:rsid w:val="00D05062"/>
    <w:rsid w:val="00D12413"/>
    <w:rsid w:val="00D13420"/>
    <w:rsid w:val="00D26ED5"/>
    <w:rsid w:val="00D27831"/>
    <w:rsid w:val="00D318E8"/>
    <w:rsid w:val="00D36063"/>
    <w:rsid w:val="00D443D5"/>
    <w:rsid w:val="00D45ABA"/>
    <w:rsid w:val="00D45F4C"/>
    <w:rsid w:val="00D52B86"/>
    <w:rsid w:val="00D52CEE"/>
    <w:rsid w:val="00D5654C"/>
    <w:rsid w:val="00D6237C"/>
    <w:rsid w:val="00D64622"/>
    <w:rsid w:val="00D65344"/>
    <w:rsid w:val="00D6725F"/>
    <w:rsid w:val="00D72A63"/>
    <w:rsid w:val="00D77AF8"/>
    <w:rsid w:val="00D77CCF"/>
    <w:rsid w:val="00D842FB"/>
    <w:rsid w:val="00D85D34"/>
    <w:rsid w:val="00D91391"/>
    <w:rsid w:val="00D91D3E"/>
    <w:rsid w:val="00D933AE"/>
    <w:rsid w:val="00D96F35"/>
    <w:rsid w:val="00DA3AFB"/>
    <w:rsid w:val="00DA3C51"/>
    <w:rsid w:val="00DA5045"/>
    <w:rsid w:val="00DB07CD"/>
    <w:rsid w:val="00DB23CD"/>
    <w:rsid w:val="00DB581F"/>
    <w:rsid w:val="00DB6AA9"/>
    <w:rsid w:val="00DC04B3"/>
    <w:rsid w:val="00DC4703"/>
    <w:rsid w:val="00DC51B1"/>
    <w:rsid w:val="00DD1740"/>
    <w:rsid w:val="00DD3518"/>
    <w:rsid w:val="00DE2E3F"/>
    <w:rsid w:val="00DE373E"/>
    <w:rsid w:val="00DF2C58"/>
    <w:rsid w:val="00DF32C6"/>
    <w:rsid w:val="00DF66F1"/>
    <w:rsid w:val="00E03A01"/>
    <w:rsid w:val="00E07D5D"/>
    <w:rsid w:val="00E1114E"/>
    <w:rsid w:val="00E12143"/>
    <w:rsid w:val="00E24446"/>
    <w:rsid w:val="00E26705"/>
    <w:rsid w:val="00E269D5"/>
    <w:rsid w:val="00E319C1"/>
    <w:rsid w:val="00E346F2"/>
    <w:rsid w:val="00E4614F"/>
    <w:rsid w:val="00E471CF"/>
    <w:rsid w:val="00E4773C"/>
    <w:rsid w:val="00E47FC2"/>
    <w:rsid w:val="00E57D2F"/>
    <w:rsid w:val="00E57E38"/>
    <w:rsid w:val="00E62C36"/>
    <w:rsid w:val="00E653A5"/>
    <w:rsid w:val="00E660F1"/>
    <w:rsid w:val="00E6713E"/>
    <w:rsid w:val="00E711DD"/>
    <w:rsid w:val="00E71E47"/>
    <w:rsid w:val="00E85F8B"/>
    <w:rsid w:val="00E90758"/>
    <w:rsid w:val="00E95D9A"/>
    <w:rsid w:val="00E96C22"/>
    <w:rsid w:val="00E971EA"/>
    <w:rsid w:val="00E97E6A"/>
    <w:rsid w:val="00EA0E45"/>
    <w:rsid w:val="00EA0E78"/>
    <w:rsid w:val="00EA2464"/>
    <w:rsid w:val="00EA25D7"/>
    <w:rsid w:val="00EA3299"/>
    <w:rsid w:val="00EA532D"/>
    <w:rsid w:val="00EA642C"/>
    <w:rsid w:val="00EA76CA"/>
    <w:rsid w:val="00EB00D6"/>
    <w:rsid w:val="00EB4522"/>
    <w:rsid w:val="00EB51CF"/>
    <w:rsid w:val="00EB60A0"/>
    <w:rsid w:val="00EB60C3"/>
    <w:rsid w:val="00EB6D78"/>
    <w:rsid w:val="00EC2B19"/>
    <w:rsid w:val="00EC318F"/>
    <w:rsid w:val="00EC41BC"/>
    <w:rsid w:val="00ED16CF"/>
    <w:rsid w:val="00ED328C"/>
    <w:rsid w:val="00EE1722"/>
    <w:rsid w:val="00EE5CAB"/>
    <w:rsid w:val="00F00404"/>
    <w:rsid w:val="00F027D1"/>
    <w:rsid w:val="00F12087"/>
    <w:rsid w:val="00F21AE4"/>
    <w:rsid w:val="00F24283"/>
    <w:rsid w:val="00F24FF7"/>
    <w:rsid w:val="00F254C7"/>
    <w:rsid w:val="00F2552C"/>
    <w:rsid w:val="00F25979"/>
    <w:rsid w:val="00F26F6E"/>
    <w:rsid w:val="00F337CF"/>
    <w:rsid w:val="00F351CF"/>
    <w:rsid w:val="00F3617B"/>
    <w:rsid w:val="00F4581F"/>
    <w:rsid w:val="00F47DEC"/>
    <w:rsid w:val="00F54EA2"/>
    <w:rsid w:val="00F56F29"/>
    <w:rsid w:val="00F61CF4"/>
    <w:rsid w:val="00F62AF8"/>
    <w:rsid w:val="00F6792A"/>
    <w:rsid w:val="00F7080F"/>
    <w:rsid w:val="00F708C0"/>
    <w:rsid w:val="00F715E6"/>
    <w:rsid w:val="00F85152"/>
    <w:rsid w:val="00F87885"/>
    <w:rsid w:val="00F91184"/>
    <w:rsid w:val="00F94225"/>
    <w:rsid w:val="00F951BB"/>
    <w:rsid w:val="00F959EF"/>
    <w:rsid w:val="00F977DE"/>
    <w:rsid w:val="00FA251E"/>
    <w:rsid w:val="00FA2561"/>
    <w:rsid w:val="00FB0418"/>
    <w:rsid w:val="00FB1808"/>
    <w:rsid w:val="00FB3140"/>
    <w:rsid w:val="00FB324A"/>
    <w:rsid w:val="00FB66CA"/>
    <w:rsid w:val="00FC0BE8"/>
    <w:rsid w:val="00FC4DE7"/>
    <w:rsid w:val="00FC588A"/>
    <w:rsid w:val="00FC5C0B"/>
    <w:rsid w:val="00FC5CE5"/>
    <w:rsid w:val="00FD0C2E"/>
    <w:rsid w:val="00FD1A36"/>
    <w:rsid w:val="00FD20AF"/>
    <w:rsid w:val="00FD3826"/>
    <w:rsid w:val="00FD3ED3"/>
    <w:rsid w:val="00FF271E"/>
    <w:rsid w:val="00FF2A52"/>
    <w:rsid w:val="00FF2CD8"/>
    <w:rsid w:val="00FF61C8"/>
    <w:rsid w:val="00FF6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6BB7B8-F5C2-4420-9BB9-4B8F05B21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885"/>
    <w:pPr>
      <w:spacing w:after="200" w:line="276" w:lineRule="auto"/>
    </w:pPr>
    <w:rPr>
      <w:rFonts w:cs="Times New Roman"/>
      <w:sz w:val="22"/>
      <w:szCs w:val="22"/>
      <w:lang w:eastAsia="en-US"/>
    </w:rPr>
  </w:style>
  <w:style w:type="paragraph" w:styleId="1">
    <w:name w:val="heading 1"/>
    <w:basedOn w:val="a"/>
    <w:next w:val="a"/>
    <w:link w:val="10"/>
    <w:qFormat/>
    <w:locked/>
    <w:rsid w:val="005238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locked/>
    <w:rsid w:val="00B75174"/>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358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5"/>
    <w:uiPriority w:val="34"/>
    <w:qFormat/>
    <w:rsid w:val="00EA0E78"/>
    <w:pPr>
      <w:ind w:left="720"/>
    </w:pPr>
  </w:style>
  <w:style w:type="paragraph" w:styleId="a6">
    <w:name w:val="Balloon Text"/>
    <w:basedOn w:val="a"/>
    <w:link w:val="a7"/>
    <w:uiPriority w:val="99"/>
    <w:semiHidden/>
    <w:rsid w:val="00374951"/>
    <w:pPr>
      <w:spacing w:after="0" w:line="240" w:lineRule="auto"/>
    </w:pPr>
    <w:rPr>
      <w:rFonts w:ascii="Tahoma" w:hAnsi="Tahoma"/>
      <w:sz w:val="16"/>
      <w:szCs w:val="20"/>
      <w:lang w:eastAsia="ru-RU"/>
    </w:rPr>
  </w:style>
  <w:style w:type="character" w:customStyle="1" w:styleId="a7">
    <w:name w:val="Текст выноски Знак"/>
    <w:link w:val="a6"/>
    <w:uiPriority w:val="99"/>
    <w:semiHidden/>
    <w:locked/>
    <w:rsid w:val="00374951"/>
    <w:rPr>
      <w:rFonts w:ascii="Tahoma" w:hAnsi="Tahoma" w:cs="Times New Roman"/>
      <w:sz w:val="16"/>
    </w:rPr>
  </w:style>
  <w:style w:type="paragraph" w:customStyle="1" w:styleId="rvps1">
    <w:name w:val="rvps1"/>
    <w:basedOn w:val="a"/>
    <w:rsid w:val="002A263D"/>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rsid w:val="002A263D"/>
    <w:rPr>
      <w:rFonts w:cs="Times New Roman"/>
    </w:rPr>
  </w:style>
  <w:style w:type="character" w:customStyle="1" w:styleId="rvts15">
    <w:name w:val="rvts15"/>
    <w:rsid w:val="002A263D"/>
    <w:rPr>
      <w:rFonts w:cs="Times New Roman"/>
    </w:rPr>
  </w:style>
  <w:style w:type="character" w:customStyle="1" w:styleId="rvts16">
    <w:name w:val="rvts16"/>
    <w:rsid w:val="002A263D"/>
    <w:rPr>
      <w:rFonts w:cs="Times New Roman"/>
    </w:rPr>
  </w:style>
  <w:style w:type="character" w:styleId="a8">
    <w:name w:val="Emphasis"/>
    <w:uiPriority w:val="20"/>
    <w:qFormat/>
    <w:rsid w:val="00273074"/>
    <w:rPr>
      <w:rFonts w:cs="Times New Roman"/>
      <w:i/>
    </w:rPr>
  </w:style>
  <w:style w:type="paragraph" w:styleId="a9">
    <w:name w:val="header"/>
    <w:basedOn w:val="a"/>
    <w:link w:val="aa"/>
    <w:uiPriority w:val="99"/>
    <w:rsid w:val="00192609"/>
    <w:pPr>
      <w:tabs>
        <w:tab w:val="center" w:pos="4677"/>
        <w:tab w:val="right" w:pos="9355"/>
      </w:tabs>
      <w:spacing w:after="0" w:line="240" w:lineRule="auto"/>
    </w:pPr>
  </w:style>
  <w:style w:type="character" w:customStyle="1" w:styleId="aa">
    <w:name w:val="Верхний колонтитул Знак"/>
    <w:link w:val="a9"/>
    <w:uiPriority w:val="99"/>
    <w:locked/>
    <w:rsid w:val="00192609"/>
    <w:rPr>
      <w:rFonts w:cs="Times New Roman"/>
    </w:rPr>
  </w:style>
  <w:style w:type="paragraph" w:styleId="ab">
    <w:name w:val="footer"/>
    <w:basedOn w:val="a"/>
    <w:link w:val="ac"/>
    <w:uiPriority w:val="99"/>
    <w:rsid w:val="00192609"/>
    <w:pPr>
      <w:tabs>
        <w:tab w:val="center" w:pos="4677"/>
        <w:tab w:val="right" w:pos="9355"/>
      </w:tabs>
      <w:spacing w:after="0" w:line="240" w:lineRule="auto"/>
    </w:pPr>
  </w:style>
  <w:style w:type="character" w:customStyle="1" w:styleId="ac">
    <w:name w:val="Нижний колонтитул Знак"/>
    <w:link w:val="ab"/>
    <w:uiPriority w:val="99"/>
    <w:locked/>
    <w:rsid w:val="00192609"/>
    <w:rPr>
      <w:rFonts w:cs="Times New Roman"/>
    </w:rPr>
  </w:style>
  <w:style w:type="paragraph" w:styleId="ad">
    <w:name w:val="Document Map"/>
    <w:basedOn w:val="a"/>
    <w:semiHidden/>
    <w:rsid w:val="00C26C59"/>
    <w:pPr>
      <w:shd w:val="clear" w:color="auto" w:fill="000080"/>
    </w:pPr>
    <w:rPr>
      <w:rFonts w:ascii="Tahoma" w:hAnsi="Tahoma" w:cs="Tahoma"/>
      <w:sz w:val="20"/>
      <w:szCs w:val="20"/>
    </w:rPr>
  </w:style>
  <w:style w:type="character" w:customStyle="1" w:styleId="30">
    <w:name w:val="Заголовок 3 Знак"/>
    <w:link w:val="3"/>
    <w:uiPriority w:val="9"/>
    <w:rsid w:val="00B75174"/>
    <w:rPr>
      <w:rFonts w:ascii="Times New Roman" w:hAnsi="Times New Roman" w:cs="Times New Roman"/>
      <w:b/>
      <w:bCs/>
      <w:sz w:val="27"/>
      <w:szCs w:val="27"/>
    </w:rPr>
  </w:style>
  <w:style w:type="character" w:styleId="ae">
    <w:name w:val="Hyperlink"/>
    <w:uiPriority w:val="99"/>
    <w:unhideWhenUsed/>
    <w:rsid w:val="00B75174"/>
    <w:rPr>
      <w:color w:val="0000FF"/>
      <w:u w:val="single"/>
    </w:rPr>
  </w:style>
  <w:style w:type="paragraph" w:styleId="af">
    <w:name w:val="Normal (Web)"/>
    <w:basedOn w:val="a"/>
    <w:uiPriority w:val="99"/>
    <w:unhideWhenUsed/>
    <w:rsid w:val="00BB7CA2"/>
    <w:pPr>
      <w:spacing w:before="100" w:beforeAutospacing="1" w:after="100" w:afterAutospacing="1" w:line="240" w:lineRule="auto"/>
    </w:pPr>
    <w:rPr>
      <w:rFonts w:ascii="Times New Roman" w:hAnsi="Times New Roman"/>
      <w:sz w:val="24"/>
      <w:szCs w:val="24"/>
      <w:lang w:eastAsia="ru-RU"/>
    </w:rPr>
  </w:style>
  <w:style w:type="character" w:customStyle="1" w:styleId="10">
    <w:name w:val="Заголовок 1 Знак"/>
    <w:basedOn w:val="a0"/>
    <w:link w:val="1"/>
    <w:rsid w:val="00523867"/>
    <w:rPr>
      <w:rFonts w:asciiTheme="majorHAnsi" w:eastAsiaTheme="majorEastAsia" w:hAnsiTheme="majorHAnsi" w:cstheme="majorBidi"/>
      <w:b/>
      <w:bCs/>
      <w:color w:val="365F91" w:themeColor="accent1" w:themeShade="BF"/>
      <w:sz w:val="28"/>
      <w:szCs w:val="28"/>
      <w:lang w:eastAsia="en-US"/>
    </w:rPr>
  </w:style>
  <w:style w:type="character" w:customStyle="1" w:styleId="a5">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4"/>
    <w:uiPriority w:val="34"/>
    <w:qFormat/>
    <w:locked/>
    <w:rsid w:val="00000C9C"/>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5266">
      <w:bodyDiv w:val="1"/>
      <w:marLeft w:val="0"/>
      <w:marRight w:val="0"/>
      <w:marTop w:val="0"/>
      <w:marBottom w:val="0"/>
      <w:divBdr>
        <w:top w:val="none" w:sz="0" w:space="0" w:color="auto"/>
        <w:left w:val="none" w:sz="0" w:space="0" w:color="auto"/>
        <w:bottom w:val="none" w:sz="0" w:space="0" w:color="auto"/>
        <w:right w:val="none" w:sz="0" w:space="0" w:color="auto"/>
      </w:divBdr>
      <w:divsChild>
        <w:div w:id="1177967332">
          <w:marLeft w:val="547"/>
          <w:marRight w:val="0"/>
          <w:marTop w:val="0"/>
          <w:marBottom w:val="0"/>
          <w:divBdr>
            <w:top w:val="none" w:sz="0" w:space="0" w:color="auto"/>
            <w:left w:val="none" w:sz="0" w:space="0" w:color="auto"/>
            <w:bottom w:val="none" w:sz="0" w:space="0" w:color="auto"/>
            <w:right w:val="none" w:sz="0" w:space="0" w:color="auto"/>
          </w:divBdr>
        </w:div>
        <w:div w:id="1326784399">
          <w:marLeft w:val="547"/>
          <w:marRight w:val="0"/>
          <w:marTop w:val="0"/>
          <w:marBottom w:val="0"/>
          <w:divBdr>
            <w:top w:val="none" w:sz="0" w:space="0" w:color="auto"/>
            <w:left w:val="none" w:sz="0" w:space="0" w:color="auto"/>
            <w:bottom w:val="none" w:sz="0" w:space="0" w:color="auto"/>
            <w:right w:val="none" w:sz="0" w:space="0" w:color="auto"/>
          </w:divBdr>
        </w:div>
      </w:divsChild>
    </w:div>
    <w:div w:id="89475309">
      <w:bodyDiv w:val="1"/>
      <w:marLeft w:val="0"/>
      <w:marRight w:val="0"/>
      <w:marTop w:val="0"/>
      <w:marBottom w:val="0"/>
      <w:divBdr>
        <w:top w:val="none" w:sz="0" w:space="0" w:color="auto"/>
        <w:left w:val="none" w:sz="0" w:space="0" w:color="auto"/>
        <w:bottom w:val="none" w:sz="0" w:space="0" w:color="auto"/>
        <w:right w:val="none" w:sz="0" w:space="0" w:color="auto"/>
      </w:divBdr>
    </w:div>
    <w:div w:id="107817578">
      <w:bodyDiv w:val="1"/>
      <w:marLeft w:val="0"/>
      <w:marRight w:val="0"/>
      <w:marTop w:val="0"/>
      <w:marBottom w:val="0"/>
      <w:divBdr>
        <w:top w:val="none" w:sz="0" w:space="0" w:color="auto"/>
        <w:left w:val="none" w:sz="0" w:space="0" w:color="auto"/>
        <w:bottom w:val="none" w:sz="0" w:space="0" w:color="auto"/>
        <w:right w:val="none" w:sz="0" w:space="0" w:color="auto"/>
      </w:divBdr>
    </w:div>
    <w:div w:id="481436188">
      <w:bodyDiv w:val="1"/>
      <w:marLeft w:val="0"/>
      <w:marRight w:val="0"/>
      <w:marTop w:val="0"/>
      <w:marBottom w:val="0"/>
      <w:divBdr>
        <w:top w:val="none" w:sz="0" w:space="0" w:color="auto"/>
        <w:left w:val="none" w:sz="0" w:space="0" w:color="auto"/>
        <w:bottom w:val="none" w:sz="0" w:space="0" w:color="auto"/>
        <w:right w:val="none" w:sz="0" w:space="0" w:color="auto"/>
      </w:divBdr>
    </w:div>
    <w:div w:id="595792728">
      <w:marLeft w:val="0"/>
      <w:marRight w:val="0"/>
      <w:marTop w:val="0"/>
      <w:marBottom w:val="0"/>
      <w:divBdr>
        <w:top w:val="none" w:sz="0" w:space="0" w:color="auto"/>
        <w:left w:val="none" w:sz="0" w:space="0" w:color="auto"/>
        <w:bottom w:val="none" w:sz="0" w:space="0" w:color="auto"/>
        <w:right w:val="none" w:sz="0" w:space="0" w:color="auto"/>
      </w:divBdr>
      <w:divsChild>
        <w:div w:id="595792729">
          <w:marLeft w:val="0"/>
          <w:marRight w:val="0"/>
          <w:marTop w:val="240"/>
          <w:marBottom w:val="120"/>
          <w:divBdr>
            <w:top w:val="none" w:sz="0" w:space="0" w:color="auto"/>
            <w:left w:val="none" w:sz="0" w:space="0" w:color="auto"/>
            <w:bottom w:val="none" w:sz="0" w:space="0" w:color="auto"/>
            <w:right w:val="none" w:sz="0" w:space="0" w:color="auto"/>
          </w:divBdr>
        </w:div>
      </w:divsChild>
    </w:div>
    <w:div w:id="595792730">
      <w:marLeft w:val="0"/>
      <w:marRight w:val="0"/>
      <w:marTop w:val="0"/>
      <w:marBottom w:val="0"/>
      <w:divBdr>
        <w:top w:val="none" w:sz="0" w:space="0" w:color="auto"/>
        <w:left w:val="none" w:sz="0" w:space="0" w:color="auto"/>
        <w:bottom w:val="none" w:sz="0" w:space="0" w:color="auto"/>
        <w:right w:val="none" w:sz="0" w:space="0" w:color="auto"/>
      </w:divBdr>
    </w:div>
    <w:div w:id="595792731">
      <w:marLeft w:val="0"/>
      <w:marRight w:val="0"/>
      <w:marTop w:val="0"/>
      <w:marBottom w:val="0"/>
      <w:divBdr>
        <w:top w:val="none" w:sz="0" w:space="0" w:color="auto"/>
        <w:left w:val="none" w:sz="0" w:space="0" w:color="auto"/>
        <w:bottom w:val="none" w:sz="0" w:space="0" w:color="auto"/>
        <w:right w:val="none" w:sz="0" w:space="0" w:color="auto"/>
      </w:divBdr>
      <w:divsChild>
        <w:div w:id="595792732">
          <w:marLeft w:val="0"/>
          <w:marRight w:val="0"/>
          <w:marTop w:val="240"/>
          <w:marBottom w:val="120"/>
          <w:divBdr>
            <w:top w:val="none" w:sz="0" w:space="0" w:color="auto"/>
            <w:left w:val="none" w:sz="0" w:space="0" w:color="auto"/>
            <w:bottom w:val="none" w:sz="0" w:space="0" w:color="auto"/>
            <w:right w:val="none" w:sz="0" w:space="0" w:color="auto"/>
          </w:divBdr>
        </w:div>
      </w:divsChild>
    </w:div>
    <w:div w:id="672341182">
      <w:bodyDiv w:val="1"/>
      <w:marLeft w:val="0"/>
      <w:marRight w:val="0"/>
      <w:marTop w:val="0"/>
      <w:marBottom w:val="0"/>
      <w:divBdr>
        <w:top w:val="none" w:sz="0" w:space="0" w:color="auto"/>
        <w:left w:val="none" w:sz="0" w:space="0" w:color="auto"/>
        <w:bottom w:val="none" w:sz="0" w:space="0" w:color="auto"/>
        <w:right w:val="none" w:sz="0" w:space="0" w:color="auto"/>
      </w:divBdr>
    </w:div>
    <w:div w:id="754595221">
      <w:bodyDiv w:val="1"/>
      <w:marLeft w:val="0"/>
      <w:marRight w:val="0"/>
      <w:marTop w:val="0"/>
      <w:marBottom w:val="0"/>
      <w:divBdr>
        <w:top w:val="none" w:sz="0" w:space="0" w:color="auto"/>
        <w:left w:val="none" w:sz="0" w:space="0" w:color="auto"/>
        <w:bottom w:val="none" w:sz="0" w:space="0" w:color="auto"/>
        <w:right w:val="none" w:sz="0" w:space="0" w:color="auto"/>
      </w:divBdr>
    </w:div>
    <w:div w:id="818032632">
      <w:bodyDiv w:val="1"/>
      <w:marLeft w:val="0"/>
      <w:marRight w:val="0"/>
      <w:marTop w:val="0"/>
      <w:marBottom w:val="0"/>
      <w:divBdr>
        <w:top w:val="none" w:sz="0" w:space="0" w:color="auto"/>
        <w:left w:val="none" w:sz="0" w:space="0" w:color="auto"/>
        <w:bottom w:val="none" w:sz="0" w:space="0" w:color="auto"/>
        <w:right w:val="none" w:sz="0" w:space="0" w:color="auto"/>
      </w:divBdr>
    </w:div>
    <w:div w:id="836656726">
      <w:bodyDiv w:val="1"/>
      <w:marLeft w:val="0"/>
      <w:marRight w:val="0"/>
      <w:marTop w:val="0"/>
      <w:marBottom w:val="0"/>
      <w:divBdr>
        <w:top w:val="none" w:sz="0" w:space="0" w:color="auto"/>
        <w:left w:val="none" w:sz="0" w:space="0" w:color="auto"/>
        <w:bottom w:val="none" w:sz="0" w:space="0" w:color="auto"/>
        <w:right w:val="none" w:sz="0" w:space="0" w:color="auto"/>
      </w:divBdr>
    </w:div>
    <w:div w:id="1300498141">
      <w:bodyDiv w:val="1"/>
      <w:marLeft w:val="0"/>
      <w:marRight w:val="0"/>
      <w:marTop w:val="0"/>
      <w:marBottom w:val="0"/>
      <w:divBdr>
        <w:top w:val="none" w:sz="0" w:space="0" w:color="auto"/>
        <w:left w:val="none" w:sz="0" w:space="0" w:color="auto"/>
        <w:bottom w:val="none" w:sz="0" w:space="0" w:color="auto"/>
        <w:right w:val="none" w:sz="0" w:space="0" w:color="auto"/>
      </w:divBdr>
      <w:divsChild>
        <w:div w:id="774447312">
          <w:marLeft w:val="547"/>
          <w:marRight w:val="0"/>
          <w:marTop w:val="0"/>
          <w:marBottom w:val="0"/>
          <w:divBdr>
            <w:top w:val="none" w:sz="0" w:space="0" w:color="auto"/>
            <w:left w:val="none" w:sz="0" w:space="0" w:color="auto"/>
            <w:bottom w:val="none" w:sz="0" w:space="0" w:color="auto"/>
            <w:right w:val="none" w:sz="0" w:space="0" w:color="auto"/>
          </w:divBdr>
        </w:div>
        <w:div w:id="1784688568">
          <w:marLeft w:val="547"/>
          <w:marRight w:val="0"/>
          <w:marTop w:val="0"/>
          <w:marBottom w:val="0"/>
          <w:divBdr>
            <w:top w:val="none" w:sz="0" w:space="0" w:color="auto"/>
            <w:left w:val="none" w:sz="0" w:space="0" w:color="auto"/>
            <w:bottom w:val="none" w:sz="0" w:space="0" w:color="auto"/>
            <w:right w:val="none" w:sz="0" w:space="0" w:color="auto"/>
          </w:divBdr>
        </w:div>
      </w:divsChild>
    </w:div>
    <w:div w:id="1520312457">
      <w:bodyDiv w:val="1"/>
      <w:marLeft w:val="0"/>
      <w:marRight w:val="0"/>
      <w:marTop w:val="0"/>
      <w:marBottom w:val="0"/>
      <w:divBdr>
        <w:top w:val="none" w:sz="0" w:space="0" w:color="auto"/>
        <w:left w:val="none" w:sz="0" w:space="0" w:color="auto"/>
        <w:bottom w:val="none" w:sz="0" w:space="0" w:color="auto"/>
        <w:right w:val="none" w:sz="0" w:space="0" w:color="auto"/>
      </w:divBdr>
      <w:divsChild>
        <w:div w:id="130706994">
          <w:marLeft w:val="547"/>
          <w:marRight w:val="0"/>
          <w:marTop w:val="0"/>
          <w:marBottom w:val="0"/>
          <w:divBdr>
            <w:top w:val="none" w:sz="0" w:space="0" w:color="auto"/>
            <w:left w:val="none" w:sz="0" w:space="0" w:color="auto"/>
            <w:bottom w:val="none" w:sz="0" w:space="0" w:color="auto"/>
            <w:right w:val="none" w:sz="0" w:space="0" w:color="auto"/>
          </w:divBdr>
        </w:div>
        <w:div w:id="705521617">
          <w:marLeft w:val="547"/>
          <w:marRight w:val="0"/>
          <w:marTop w:val="0"/>
          <w:marBottom w:val="0"/>
          <w:divBdr>
            <w:top w:val="none" w:sz="0" w:space="0" w:color="auto"/>
            <w:left w:val="none" w:sz="0" w:space="0" w:color="auto"/>
            <w:bottom w:val="none" w:sz="0" w:space="0" w:color="auto"/>
            <w:right w:val="none" w:sz="0" w:space="0" w:color="auto"/>
          </w:divBdr>
        </w:div>
        <w:div w:id="1400860550">
          <w:marLeft w:val="547"/>
          <w:marRight w:val="0"/>
          <w:marTop w:val="0"/>
          <w:marBottom w:val="0"/>
          <w:divBdr>
            <w:top w:val="none" w:sz="0" w:space="0" w:color="auto"/>
            <w:left w:val="none" w:sz="0" w:space="0" w:color="auto"/>
            <w:bottom w:val="none" w:sz="0" w:space="0" w:color="auto"/>
            <w:right w:val="none" w:sz="0" w:space="0" w:color="auto"/>
          </w:divBdr>
        </w:div>
      </w:divsChild>
    </w:div>
    <w:div w:id="1526292109">
      <w:bodyDiv w:val="1"/>
      <w:marLeft w:val="0"/>
      <w:marRight w:val="0"/>
      <w:marTop w:val="0"/>
      <w:marBottom w:val="0"/>
      <w:divBdr>
        <w:top w:val="none" w:sz="0" w:space="0" w:color="auto"/>
        <w:left w:val="none" w:sz="0" w:space="0" w:color="auto"/>
        <w:bottom w:val="none" w:sz="0" w:space="0" w:color="auto"/>
        <w:right w:val="none" w:sz="0" w:space="0" w:color="auto"/>
      </w:divBdr>
    </w:div>
    <w:div w:id="1603103625">
      <w:bodyDiv w:val="1"/>
      <w:marLeft w:val="0"/>
      <w:marRight w:val="0"/>
      <w:marTop w:val="0"/>
      <w:marBottom w:val="0"/>
      <w:divBdr>
        <w:top w:val="none" w:sz="0" w:space="0" w:color="auto"/>
        <w:left w:val="none" w:sz="0" w:space="0" w:color="auto"/>
        <w:bottom w:val="none" w:sz="0" w:space="0" w:color="auto"/>
        <w:right w:val="none" w:sz="0" w:space="0" w:color="auto"/>
      </w:divBdr>
    </w:div>
    <w:div w:id="1631016291">
      <w:bodyDiv w:val="1"/>
      <w:marLeft w:val="0"/>
      <w:marRight w:val="0"/>
      <w:marTop w:val="0"/>
      <w:marBottom w:val="0"/>
      <w:divBdr>
        <w:top w:val="none" w:sz="0" w:space="0" w:color="auto"/>
        <w:left w:val="none" w:sz="0" w:space="0" w:color="auto"/>
        <w:bottom w:val="none" w:sz="0" w:space="0" w:color="auto"/>
        <w:right w:val="none" w:sz="0" w:space="0" w:color="auto"/>
      </w:divBdr>
    </w:div>
    <w:div w:id="1642535981">
      <w:bodyDiv w:val="1"/>
      <w:marLeft w:val="0"/>
      <w:marRight w:val="0"/>
      <w:marTop w:val="0"/>
      <w:marBottom w:val="0"/>
      <w:divBdr>
        <w:top w:val="none" w:sz="0" w:space="0" w:color="auto"/>
        <w:left w:val="none" w:sz="0" w:space="0" w:color="auto"/>
        <w:bottom w:val="none" w:sz="0" w:space="0" w:color="auto"/>
        <w:right w:val="none" w:sz="0" w:space="0" w:color="auto"/>
      </w:divBdr>
    </w:div>
    <w:div w:id="1703356755">
      <w:bodyDiv w:val="1"/>
      <w:marLeft w:val="0"/>
      <w:marRight w:val="0"/>
      <w:marTop w:val="0"/>
      <w:marBottom w:val="0"/>
      <w:divBdr>
        <w:top w:val="none" w:sz="0" w:space="0" w:color="auto"/>
        <w:left w:val="none" w:sz="0" w:space="0" w:color="auto"/>
        <w:bottom w:val="none" w:sz="0" w:space="0" w:color="auto"/>
        <w:right w:val="none" w:sz="0" w:space="0" w:color="auto"/>
      </w:divBdr>
    </w:div>
    <w:div w:id="1764379346">
      <w:bodyDiv w:val="1"/>
      <w:marLeft w:val="0"/>
      <w:marRight w:val="0"/>
      <w:marTop w:val="0"/>
      <w:marBottom w:val="0"/>
      <w:divBdr>
        <w:top w:val="none" w:sz="0" w:space="0" w:color="auto"/>
        <w:left w:val="none" w:sz="0" w:space="0" w:color="auto"/>
        <w:bottom w:val="none" w:sz="0" w:space="0" w:color="auto"/>
        <w:right w:val="none" w:sz="0" w:space="0" w:color="auto"/>
      </w:divBdr>
    </w:div>
    <w:div w:id="1829783295">
      <w:bodyDiv w:val="1"/>
      <w:marLeft w:val="0"/>
      <w:marRight w:val="0"/>
      <w:marTop w:val="0"/>
      <w:marBottom w:val="0"/>
      <w:divBdr>
        <w:top w:val="none" w:sz="0" w:space="0" w:color="auto"/>
        <w:left w:val="none" w:sz="0" w:space="0" w:color="auto"/>
        <w:bottom w:val="none" w:sz="0" w:space="0" w:color="auto"/>
        <w:right w:val="none" w:sz="0" w:space="0" w:color="auto"/>
      </w:divBdr>
    </w:div>
    <w:div w:id="1853034879">
      <w:bodyDiv w:val="1"/>
      <w:marLeft w:val="0"/>
      <w:marRight w:val="0"/>
      <w:marTop w:val="0"/>
      <w:marBottom w:val="0"/>
      <w:divBdr>
        <w:top w:val="none" w:sz="0" w:space="0" w:color="auto"/>
        <w:left w:val="none" w:sz="0" w:space="0" w:color="auto"/>
        <w:bottom w:val="none" w:sz="0" w:space="0" w:color="auto"/>
        <w:right w:val="none" w:sz="0" w:space="0" w:color="auto"/>
      </w:divBdr>
    </w:div>
    <w:div w:id="1871187542">
      <w:bodyDiv w:val="1"/>
      <w:marLeft w:val="0"/>
      <w:marRight w:val="0"/>
      <w:marTop w:val="0"/>
      <w:marBottom w:val="0"/>
      <w:divBdr>
        <w:top w:val="none" w:sz="0" w:space="0" w:color="auto"/>
        <w:left w:val="none" w:sz="0" w:space="0" w:color="auto"/>
        <w:bottom w:val="none" w:sz="0" w:space="0" w:color="auto"/>
        <w:right w:val="none" w:sz="0" w:space="0" w:color="auto"/>
      </w:divBdr>
    </w:div>
    <w:div w:id="1902713349">
      <w:bodyDiv w:val="1"/>
      <w:marLeft w:val="0"/>
      <w:marRight w:val="0"/>
      <w:marTop w:val="0"/>
      <w:marBottom w:val="0"/>
      <w:divBdr>
        <w:top w:val="none" w:sz="0" w:space="0" w:color="auto"/>
        <w:left w:val="none" w:sz="0" w:space="0" w:color="auto"/>
        <w:bottom w:val="none" w:sz="0" w:space="0" w:color="auto"/>
        <w:right w:val="none" w:sz="0" w:space="0" w:color="auto"/>
      </w:divBdr>
    </w:div>
    <w:div w:id="1980064257">
      <w:bodyDiv w:val="1"/>
      <w:marLeft w:val="0"/>
      <w:marRight w:val="0"/>
      <w:marTop w:val="0"/>
      <w:marBottom w:val="0"/>
      <w:divBdr>
        <w:top w:val="none" w:sz="0" w:space="0" w:color="auto"/>
        <w:left w:val="none" w:sz="0" w:space="0" w:color="auto"/>
        <w:bottom w:val="none" w:sz="0" w:space="0" w:color="auto"/>
        <w:right w:val="none" w:sz="0" w:space="0" w:color="auto"/>
      </w:divBdr>
    </w:div>
    <w:div w:id="200608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722C8AB5-DA90-4A9D-A60A-1488222FED12}">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main"/>
    <ds:schemaRef ds:uri="http://schemas.microsoft.com/office/drawing/2010/main"/>
    <ds:schemaRef ds:uri="http://schemas.openxmlformats.org/officeDocument/2006/math"/>
    <ds:schemaRef ds:uri="http://schemas.openxmlformats.org/drawingml/2006/wordprocessingDrawing"/>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4104</Words>
  <Characters>23398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vt:lpstr>
    </vt:vector>
  </TitlesOfParts>
  <Company>SPecialiST RePack</Company>
  <LinksUpToDate>false</LinksUpToDate>
  <CharactersWithSpaces>27448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dc:title>
  <dc:creator>Ruslan R. Abdullaev</dc:creator>
  <cp:lastModifiedBy>Ш.Хусенов</cp:lastModifiedBy>
  <cp:revision>28</cp:revision>
  <cp:lastPrinted>2018-04-22T17:36:00Z</cp:lastPrinted>
  <dcterms:created xsi:type="dcterms:W3CDTF">2023-10-18T18:39:00Z</dcterms:created>
  <dcterms:modified xsi:type="dcterms:W3CDTF">2023-10-18T19:27:00Z</dcterms:modified>
</cp:coreProperties>
</file>